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4731" w14:textId="48D8C9A1" w:rsidR="00D13E7A" w:rsidRPr="008041C8" w:rsidRDefault="00D13E7A" w:rsidP="00D13E7A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color w:val="201F1E"/>
          <w:szCs w:val="22"/>
          <w:bdr w:val="none" w:sz="0" w:space="0" w:color="auto" w:frame="1"/>
        </w:rPr>
      </w:pPr>
    </w:p>
    <w:p w14:paraId="3FBBF00B" w14:textId="0FAAE98F" w:rsidR="008041C8" w:rsidRDefault="008041C8" w:rsidP="00A41446">
      <w:pPr>
        <w:rPr>
          <w:bdr w:val="none" w:sz="0" w:space="0" w:color="auto" w:frame="1"/>
        </w:rPr>
      </w:pPr>
    </w:p>
    <w:p w14:paraId="7C2E09CF" w14:textId="37098CE0" w:rsidR="0087210B" w:rsidRDefault="00426E24" w:rsidP="00426E24">
      <w:pPr>
        <w:pStyle w:val="Heading1"/>
      </w:pPr>
      <w:r>
        <w:t>Long Term Care Facilities Coalition</w:t>
      </w:r>
    </w:p>
    <w:p w14:paraId="74774A9D" w14:textId="1F764DF7" w:rsidR="0087210B" w:rsidRDefault="0087210B" w:rsidP="0087210B"/>
    <w:p w14:paraId="432A8FE6" w14:textId="798EAF8E" w:rsidR="005D0DCA" w:rsidRDefault="004D6B91" w:rsidP="007E4F7F">
      <w:pPr>
        <w:tabs>
          <w:tab w:val="left" w:pos="5957"/>
        </w:tabs>
      </w:pPr>
      <w:r w:rsidRPr="00B43FC9">
        <w:rPr>
          <w:rStyle w:val="Heading2Char"/>
        </w:rPr>
        <w:t>Purpose:</w:t>
      </w:r>
      <w:r>
        <w:t xml:space="preserve"> The </w:t>
      </w:r>
      <w:r w:rsidR="001726CC">
        <w:t xml:space="preserve">coalition is a partnership between long term care facilities and the Snohomish County Health Department to improve emergency preparedness and response as well as infection prevention </w:t>
      </w:r>
      <w:r w:rsidR="00EA446D">
        <w:t>in Snohomish County.</w:t>
      </w:r>
    </w:p>
    <w:p w14:paraId="71F1C9B4" w14:textId="63D3E69D" w:rsidR="00EA446D" w:rsidRDefault="00EA446D" w:rsidP="007E4F7F">
      <w:pPr>
        <w:tabs>
          <w:tab w:val="left" w:pos="5957"/>
        </w:tabs>
      </w:pPr>
    </w:p>
    <w:p w14:paraId="2B28C7EF" w14:textId="4168B034" w:rsidR="002508F8" w:rsidRDefault="002508F8" w:rsidP="00B43FC9">
      <w:pPr>
        <w:pStyle w:val="Heading2"/>
      </w:pPr>
      <w:r>
        <w:t>Coalition Goals:</w:t>
      </w:r>
    </w:p>
    <w:p w14:paraId="683C910E" w14:textId="546B6E11" w:rsidR="002508F8" w:rsidRPr="00417A55" w:rsidRDefault="00981686" w:rsidP="007E05F3">
      <w:pPr>
        <w:pStyle w:val="ListParagraph"/>
        <w:numPr>
          <w:ilvl w:val="0"/>
          <w:numId w:val="3"/>
        </w:numPr>
        <w:tabs>
          <w:tab w:val="left" w:pos="5957"/>
        </w:tabs>
      </w:pPr>
      <w:r w:rsidRPr="00417A55">
        <w:t>Strengthen the relationship between skilled nursing facilities and assisted living facilities and the Snohomish County Health Department.</w:t>
      </w:r>
    </w:p>
    <w:p w14:paraId="386A5473" w14:textId="3476A626" w:rsidR="00981686" w:rsidRPr="00417A55" w:rsidRDefault="00D26168" w:rsidP="007E05F3">
      <w:pPr>
        <w:pStyle w:val="ListParagraph"/>
        <w:numPr>
          <w:ilvl w:val="0"/>
          <w:numId w:val="3"/>
        </w:numPr>
        <w:tabs>
          <w:tab w:val="left" w:pos="5957"/>
        </w:tabs>
      </w:pPr>
      <w:r w:rsidRPr="00417A55">
        <w:t>Increase facilities emergency preparedness through technical assistance provided by SCHD in the form of plan writing &amp; review, staff training, and exercises.</w:t>
      </w:r>
    </w:p>
    <w:p w14:paraId="46D0DA2B" w14:textId="02191EBC" w:rsidR="00D26168" w:rsidRPr="00417A55" w:rsidRDefault="009D02FC" w:rsidP="007E05F3">
      <w:pPr>
        <w:pStyle w:val="ListParagraph"/>
        <w:numPr>
          <w:ilvl w:val="0"/>
          <w:numId w:val="3"/>
        </w:numPr>
        <w:tabs>
          <w:tab w:val="left" w:pos="5957"/>
        </w:tabs>
      </w:pPr>
      <w:r w:rsidRPr="00417A55">
        <w:t>Increase appropriate infection prevention methodology and knowledge.</w:t>
      </w:r>
    </w:p>
    <w:p w14:paraId="18BCC806" w14:textId="23B8A52E" w:rsidR="009D02FC" w:rsidRPr="00417A55" w:rsidRDefault="00417A55" w:rsidP="007E05F3">
      <w:pPr>
        <w:pStyle w:val="ListParagraph"/>
        <w:numPr>
          <w:ilvl w:val="0"/>
          <w:numId w:val="3"/>
        </w:numPr>
        <w:tabs>
          <w:tab w:val="left" w:pos="5957"/>
        </w:tabs>
      </w:pPr>
      <w:r w:rsidRPr="00417A55">
        <w:t>Provide a forum for ALFs and SNFs to discuss issues, troubleshoot, share resources and knowledge.</w:t>
      </w:r>
    </w:p>
    <w:p w14:paraId="4A18AB7B" w14:textId="77777777" w:rsidR="00B43FC9" w:rsidRDefault="00B43FC9" w:rsidP="007E4F7F">
      <w:pPr>
        <w:tabs>
          <w:tab w:val="left" w:pos="5957"/>
        </w:tabs>
      </w:pPr>
    </w:p>
    <w:p w14:paraId="53430859" w14:textId="625DF8A5" w:rsidR="00EA446D" w:rsidRDefault="00EA446D" w:rsidP="007E4F7F">
      <w:pPr>
        <w:tabs>
          <w:tab w:val="left" w:pos="5957"/>
        </w:tabs>
      </w:pPr>
      <w:r w:rsidRPr="00B43FC9">
        <w:rPr>
          <w:rStyle w:val="Heading2Char"/>
        </w:rPr>
        <w:t>Membership:</w:t>
      </w:r>
      <w:r>
        <w:t xml:space="preserve"> This coalition is open to any skilled nursing or assisted living facilities located in Snohomish County. </w:t>
      </w:r>
    </w:p>
    <w:p w14:paraId="00E24622" w14:textId="03A92E11" w:rsidR="00252717" w:rsidRDefault="00252717" w:rsidP="007E4F7F">
      <w:pPr>
        <w:tabs>
          <w:tab w:val="left" w:pos="5957"/>
        </w:tabs>
      </w:pPr>
    </w:p>
    <w:p w14:paraId="0C58FFFF" w14:textId="3BC427DE" w:rsidR="00252717" w:rsidRDefault="00252717" w:rsidP="007E4F7F">
      <w:pPr>
        <w:tabs>
          <w:tab w:val="left" w:pos="5957"/>
        </w:tabs>
      </w:pPr>
      <w:r w:rsidRPr="00B43FC9">
        <w:rPr>
          <w:rStyle w:val="Heading2Char"/>
        </w:rPr>
        <w:t>Coalition Leaders:</w:t>
      </w:r>
      <w:r>
        <w:t xml:space="preserve"> This coalition is led by the Snohomish County Health Department. Coalition management is shared between the communicable disease team and the public health emergency preparedness and response team.</w:t>
      </w:r>
    </w:p>
    <w:p w14:paraId="6F3A3388" w14:textId="26D7D7FA" w:rsidR="00B43FC9" w:rsidRDefault="00B43FC9" w:rsidP="007E4F7F">
      <w:pPr>
        <w:tabs>
          <w:tab w:val="left" w:pos="5957"/>
        </w:tabs>
      </w:pPr>
    </w:p>
    <w:p w14:paraId="41855721" w14:textId="487988AC" w:rsidR="00B43FC9" w:rsidRDefault="00521332" w:rsidP="007E4F7F">
      <w:pPr>
        <w:tabs>
          <w:tab w:val="left" w:pos="5957"/>
        </w:tabs>
      </w:pPr>
      <w:r w:rsidRPr="003E545A">
        <w:rPr>
          <w:b/>
          <w:bCs/>
        </w:rPr>
        <w:t>Meeting Dates &amp; Times:</w:t>
      </w:r>
      <w:r>
        <w:t xml:space="preserve"> The group currently meets the 2</w:t>
      </w:r>
      <w:r w:rsidRPr="00521332">
        <w:rPr>
          <w:vertAlign w:val="superscript"/>
        </w:rPr>
        <w:t>nd</w:t>
      </w:r>
      <w:r>
        <w:t xml:space="preserve"> Monday of </w:t>
      </w:r>
      <w:r w:rsidR="003E545A">
        <w:t xml:space="preserve">every odd month at 10 am. </w:t>
      </w:r>
    </w:p>
    <w:p w14:paraId="797D0327" w14:textId="4BEEE9C0" w:rsidR="003E545A" w:rsidRDefault="003E545A" w:rsidP="007E4F7F">
      <w:pPr>
        <w:tabs>
          <w:tab w:val="left" w:pos="5957"/>
        </w:tabs>
      </w:pPr>
    </w:p>
    <w:p w14:paraId="278A4AE3" w14:textId="73C5B14B" w:rsidR="003E545A" w:rsidRDefault="003E545A" w:rsidP="007E4F7F">
      <w:pPr>
        <w:tabs>
          <w:tab w:val="left" w:pos="5957"/>
        </w:tabs>
      </w:pPr>
      <w:r>
        <w:t>Contact info:</w:t>
      </w:r>
    </w:p>
    <w:p w14:paraId="022F8475" w14:textId="73F939DE" w:rsidR="00DE3DBE" w:rsidRDefault="00DE3DBE" w:rsidP="007E4F7F">
      <w:pPr>
        <w:tabs>
          <w:tab w:val="left" w:pos="5957"/>
        </w:tabs>
      </w:pPr>
    </w:p>
    <w:p w14:paraId="3B2DF0CA" w14:textId="42D5A9DB" w:rsidR="00DE3DBE" w:rsidRDefault="00DE3DBE" w:rsidP="007E4F7F">
      <w:pPr>
        <w:tabs>
          <w:tab w:val="left" w:pos="5957"/>
        </w:tabs>
      </w:pPr>
      <w:r>
        <w:t xml:space="preserve">      Elizabeth Cox</w:t>
      </w:r>
    </w:p>
    <w:p w14:paraId="37F61438" w14:textId="77777777" w:rsidR="00DE3DBE" w:rsidRDefault="00DE3DBE" w:rsidP="007E4F7F">
      <w:pPr>
        <w:tabs>
          <w:tab w:val="left" w:pos="5957"/>
        </w:tabs>
      </w:pPr>
      <w:r>
        <w:t xml:space="preserve">      Emergency Management Specialist – Healthcare Preparedness</w:t>
      </w:r>
    </w:p>
    <w:p w14:paraId="0F403B36" w14:textId="77777777" w:rsidR="00DE3DBE" w:rsidRDefault="00DE3DBE" w:rsidP="007E4F7F">
      <w:pPr>
        <w:tabs>
          <w:tab w:val="left" w:pos="5957"/>
        </w:tabs>
      </w:pPr>
      <w:r>
        <w:t xml:space="preserve">      </w:t>
      </w:r>
      <w:hyperlink r:id="rId11" w:history="1">
        <w:r w:rsidRPr="007F673D">
          <w:rPr>
            <w:rStyle w:val="Hyperlink"/>
          </w:rPr>
          <w:t>Elizabeth.Cox@co.snohomish.wa.us</w:t>
        </w:r>
      </w:hyperlink>
    </w:p>
    <w:p w14:paraId="3FADA3FD" w14:textId="77777777" w:rsidR="00DE3DBE" w:rsidRDefault="003E545A" w:rsidP="007E4F7F">
      <w:pPr>
        <w:tabs>
          <w:tab w:val="left" w:pos="5957"/>
        </w:tabs>
      </w:pPr>
      <w:r>
        <w:t xml:space="preserve">       </w:t>
      </w:r>
    </w:p>
    <w:p w14:paraId="586C4FDD" w14:textId="77777777" w:rsidR="00DE3DBE" w:rsidRDefault="00DE3DBE" w:rsidP="007E4F7F">
      <w:pPr>
        <w:tabs>
          <w:tab w:val="left" w:pos="5957"/>
        </w:tabs>
      </w:pPr>
      <w:r>
        <w:t xml:space="preserve">      </w:t>
      </w:r>
      <w:r w:rsidR="003E545A">
        <w:t>Jennifer Reid</w:t>
      </w:r>
    </w:p>
    <w:p w14:paraId="33979460" w14:textId="77777777" w:rsidR="00DE3DBE" w:rsidRDefault="00DE3DBE" w:rsidP="007E4F7F">
      <w:pPr>
        <w:tabs>
          <w:tab w:val="left" w:pos="5957"/>
        </w:tabs>
      </w:pPr>
      <w:r>
        <w:t xml:space="preserve">      </w:t>
      </w:r>
      <w:r w:rsidR="003E545A">
        <w:t>Emergency Management Specialist – Training &amp; Exercise</w:t>
      </w:r>
    </w:p>
    <w:p w14:paraId="62CAB587" w14:textId="55678906" w:rsidR="003E545A" w:rsidRDefault="00DE3DBE" w:rsidP="007E4F7F">
      <w:pPr>
        <w:tabs>
          <w:tab w:val="left" w:pos="5957"/>
        </w:tabs>
      </w:pPr>
      <w:r>
        <w:t xml:space="preserve">      </w:t>
      </w:r>
      <w:hyperlink r:id="rId12" w:history="1">
        <w:r w:rsidRPr="007F673D">
          <w:rPr>
            <w:rStyle w:val="Hyperlink"/>
          </w:rPr>
          <w:t>Jennifer.Reid@co.snohomish.wa.us</w:t>
        </w:r>
      </w:hyperlink>
    </w:p>
    <w:p w14:paraId="62B72091" w14:textId="6950964F" w:rsidR="003E545A" w:rsidRDefault="003E545A" w:rsidP="007E4F7F">
      <w:pPr>
        <w:tabs>
          <w:tab w:val="left" w:pos="5957"/>
        </w:tabs>
      </w:pPr>
    </w:p>
    <w:p w14:paraId="7819F708" w14:textId="25B0E820" w:rsidR="003860FE" w:rsidRDefault="00DE3DBE" w:rsidP="007E4F7F">
      <w:pPr>
        <w:tabs>
          <w:tab w:val="left" w:pos="5957"/>
        </w:tabs>
      </w:pPr>
      <w:r>
        <w:t xml:space="preserve">      Amanda R</w:t>
      </w:r>
      <w:r w:rsidR="009D316A">
        <w:t>ei</w:t>
      </w:r>
      <w:r>
        <w:t>lly</w:t>
      </w:r>
    </w:p>
    <w:p w14:paraId="03C8BDDE" w14:textId="5202CEE6" w:rsidR="00DE3DBE" w:rsidRDefault="009D316A" w:rsidP="007E4F7F">
      <w:pPr>
        <w:tabs>
          <w:tab w:val="left" w:pos="5957"/>
        </w:tabs>
      </w:pPr>
      <w:r>
        <w:t xml:space="preserve">      Infection Preventionist</w:t>
      </w:r>
    </w:p>
    <w:p w14:paraId="669DA7DB" w14:textId="3C9698D9" w:rsidR="009D316A" w:rsidRDefault="009D316A" w:rsidP="007E4F7F">
      <w:pPr>
        <w:tabs>
          <w:tab w:val="left" w:pos="5957"/>
        </w:tabs>
      </w:pPr>
      <w:r>
        <w:t xml:space="preserve">      </w:t>
      </w:r>
      <w:hyperlink r:id="rId13" w:history="1">
        <w:r w:rsidRPr="007F673D">
          <w:rPr>
            <w:rStyle w:val="Hyperlink"/>
          </w:rPr>
          <w:t>Amanda.reilly@co.snohomish.wa.us</w:t>
        </w:r>
      </w:hyperlink>
      <w:r>
        <w:t xml:space="preserve">  </w:t>
      </w:r>
    </w:p>
    <w:p w14:paraId="074D9B66" w14:textId="474F5785" w:rsidR="00252717" w:rsidRDefault="00252717" w:rsidP="007E4F7F">
      <w:pPr>
        <w:tabs>
          <w:tab w:val="left" w:pos="5957"/>
        </w:tabs>
      </w:pPr>
    </w:p>
    <w:p w14:paraId="49DD5D63" w14:textId="77777777" w:rsidR="00252717" w:rsidRPr="005D0DCA" w:rsidRDefault="00252717" w:rsidP="007E4F7F">
      <w:pPr>
        <w:tabs>
          <w:tab w:val="left" w:pos="5957"/>
        </w:tabs>
      </w:pPr>
    </w:p>
    <w:sectPr w:rsidR="00252717" w:rsidRPr="005D0DCA" w:rsidSect="00393981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720" w:right="720" w:bottom="720" w:left="72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C985" w14:textId="77777777" w:rsidR="00225858" w:rsidRDefault="00225858" w:rsidP="00F033BF">
      <w:r>
        <w:separator/>
      </w:r>
    </w:p>
  </w:endnote>
  <w:endnote w:type="continuationSeparator" w:id="0">
    <w:p w14:paraId="43C302CB" w14:textId="77777777" w:rsidR="00225858" w:rsidRDefault="00225858" w:rsidP="00F0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C591" w14:textId="7975AEC7" w:rsidR="007151E2" w:rsidRPr="00A54042" w:rsidRDefault="00112386" w:rsidP="007151E2">
    <w:pPr>
      <w:pStyle w:val="Footer"/>
      <w:rPr>
        <w:color w:val="12188D"/>
      </w:rPr>
    </w:pPr>
    <w:r w:rsidRPr="00A54042">
      <w:rPr>
        <w:noProof/>
        <w:color w:val="12188D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2A14CC" wp14:editId="186CD048">
              <wp:simplePos x="0" y="0"/>
              <wp:positionH relativeFrom="column">
                <wp:posOffset>0</wp:posOffset>
              </wp:positionH>
              <wp:positionV relativeFrom="paragraph">
                <wp:posOffset>-23178</wp:posOffset>
              </wp:positionV>
              <wp:extent cx="6858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002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95090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85pt" to="540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" strokecolor="#002776"/>
          </w:pict>
        </mc:Fallback>
      </mc:AlternateContent>
    </w:r>
    <w:r w:rsidR="007151E2" w:rsidRPr="00A54042">
      <w:rPr>
        <w:color w:val="12188D"/>
      </w:rPr>
      <w:t xml:space="preserve">3020 Rucker Avenue </w:t>
    </w:r>
    <w:r w:rsidR="007151E2" w:rsidRPr="00A54042">
      <w:rPr>
        <w:color w:val="12188D"/>
      </w:rPr>
      <w:sym w:font="Wingdings" w:char="F06E"/>
    </w:r>
    <w:r w:rsidR="007151E2" w:rsidRPr="00A54042">
      <w:rPr>
        <w:color w:val="12188D"/>
      </w:rPr>
      <w:t xml:space="preserve"> Everett, WA 98201-3900 </w:t>
    </w:r>
    <w:r w:rsidR="007151E2" w:rsidRPr="00A54042">
      <w:rPr>
        <w:color w:val="12188D"/>
      </w:rPr>
      <w:sym w:font="Wingdings" w:char="F06E"/>
    </w:r>
    <w:r w:rsidR="007151E2" w:rsidRPr="00A54042">
      <w:rPr>
        <w:color w:val="12188D"/>
      </w:rPr>
      <w:t xml:space="preserve"> </w:t>
    </w:r>
    <w:proofErr w:type="spellStart"/>
    <w:r w:rsidR="007151E2" w:rsidRPr="00A54042">
      <w:rPr>
        <w:color w:val="12188D"/>
      </w:rPr>
      <w:t>tel</w:t>
    </w:r>
    <w:proofErr w:type="spellEnd"/>
    <w:r w:rsidR="007151E2" w:rsidRPr="00A54042">
      <w:rPr>
        <w:color w:val="12188D"/>
      </w:rPr>
      <w:t>: 425.</w:t>
    </w:r>
    <w:r w:rsidR="00D13E7A">
      <w:rPr>
        <w:color w:val="12188D"/>
      </w:rPr>
      <w:t>339</w:t>
    </w:r>
    <w:r w:rsidR="00475B2E" w:rsidRPr="00A54042">
      <w:rPr>
        <w:color w:val="12188D"/>
      </w:rPr>
      <w:t>.5</w:t>
    </w:r>
    <w:r w:rsidR="00D13E7A">
      <w:rPr>
        <w:color w:val="12188D"/>
      </w:rPr>
      <w:t>200</w:t>
    </w:r>
    <w:r w:rsidR="00A54042">
      <w:rPr>
        <w:color w:val="12188D"/>
      </w:rPr>
      <w:t xml:space="preserve"> </w:t>
    </w:r>
    <w:r w:rsidR="00A54042" w:rsidRPr="00A54042">
      <w:rPr>
        <w:color w:val="12188D"/>
      </w:rPr>
      <w:sym w:font="Wingdings" w:char="F06E"/>
    </w:r>
    <w:r w:rsidR="00A54042" w:rsidRPr="00A54042">
      <w:rPr>
        <w:color w:val="12188D"/>
      </w:rPr>
      <w:t xml:space="preserve"> </w:t>
    </w:r>
    <w:r w:rsidR="00A54042">
      <w:rPr>
        <w:color w:val="12188D"/>
      </w:rPr>
      <w:t>www.snohd.org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F1BD" w14:textId="77777777" w:rsidR="008A3592" w:rsidRDefault="008A3592" w:rsidP="003D49BC">
    <w:pPr>
      <w:pStyle w:val="Footer"/>
    </w:pPr>
    <w:r>
      <w:rPr>
        <w:color w:val="1A206D"/>
        <w:szCs w:val="22"/>
      </w:rPr>
      <w:t>3020 Rucker Ave</w:t>
    </w:r>
    <w:r w:rsidRPr="003D49BC">
      <w:t>n</w:t>
    </w:r>
    <w:r>
      <w:rPr>
        <w:color w:val="1A206D"/>
        <w:szCs w:val="22"/>
      </w:rPr>
      <w:t>ue</w:t>
    </w:r>
    <w:r w:rsidRPr="00BE581B">
      <w:rPr>
        <w:color w:val="1A206D"/>
        <w:szCs w:val="22"/>
      </w:rPr>
      <w:t xml:space="preserve"> </w:t>
    </w:r>
    <w:r w:rsidRPr="00BE581B">
      <w:rPr>
        <w:color w:val="1A206D"/>
        <w:szCs w:val="22"/>
      </w:rPr>
      <w:sym w:font="Wingdings" w:char="F06E"/>
    </w:r>
    <w:r w:rsidRPr="00BE581B">
      <w:rPr>
        <w:color w:val="1A206D"/>
        <w:szCs w:val="22"/>
      </w:rPr>
      <w:t xml:space="preserve"> Everett, WA 98201-3900 </w:t>
    </w:r>
    <w:r w:rsidRPr="00BE581B">
      <w:rPr>
        <w:color w:val="1A206D"/>
        <w:szCs w:val="22"/>
      </w:rPr>
      <w:sym w:font="Wingdings" w:char="F06E"/>
    </w:r>
    <w:r w:rsidRPr="00BE581B">
      <w:rPr>
        <w:color w:val="1A206D"/>
        <w:szCs w:val="22"/>
      </w:rPr>
      <w:t xml:space="preserve"> </w:t>
    </w:r>
    <w:proofErr w:type="spellStart"/>
    <w:r w:rsidRPr="00BE581B">
      <w:rPr>
        <w:color w:val="1A206D"/>
        <w:szCs w:val="22"/>
      </w:rPr>
      <w:t>tel</w:t>
    </w:r>
    <w:proofErr w:type="spellEnd"/>
    <w:r w:rsidRPr="00BE581B">
      <w:rPr>
        <w:color w:val="1A206D"/>
        <w:szCs w:val="22"/>
      </w:rPr>
      <w:t xml:space="preserve">: 425.339.5200 </w:t>
    </w:r>
    <w:r w:rsidRPr="00BE581B">
      <w:rPr>
        <w:color w:val="1A206D"/>
        <w:szCs w:val="22"/>
      </w:rPr>
      <w:sym w:font="Wingdings" w:char="F06E"/>
    </w:r>
    <w:r>
      <w:rPr>
        <w:color w:val="1A206D"/>
        <w:szCs w:val="22"/>
      </w:rPr>
      <w:t xml:space="preserve"> fax: 425.339.0000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13A0" w14:textId="77777777" w:rsidR="00225858" w:rsidRDefault="00225858" w:rsidP="00F033BF">
      <w:r>
        <w:separator/>
      </w:r>
    </w:p>
  </w:footnote>
  <w:footnote w:type="continuationSeparator" w:id="0">
    <w:p w14:paraId="25E78AC0" w14:textId="77777777" w:rsidR="00225858" w:rsidRDefault="00225858" w:rsidP="00F0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39D9" w14:textId="1DD80624" w:rsidR="00DD6256" w:rsidRDefault="00DE21A7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0370523F" wp14:editId="19CBE1B9">
          <wp:simplePos x="0" y="0"/>
          <wp:positionH relativeFrom="column">
            <wp:posOffset>4869</wp:posOffset>
          </wp:positionH>
          <wp:positionV relativeFrom="paragraph">
            <wp:posOffset>-503024</wp:posOffset>
          </wp:positionV>
          <wp:extent cx="6840941" cy="790607"/>
          <wp:effectExtent l="0" t="0" r="0" b="0"/>
          <wp:wrapTight wrapText="bothSides">
            <wp:wrapPolygon edited="0">
              <wp:start x="361" y="0"/>
              <wp:lineTo x="0" y="1561"/>
              <wp:lineTo x="0" y="17176"/>
              <wp:lineTo x="301" y="19778"/>
              <wp:lineTo x="361" y="20819"/>
              <wp:lineTo x="7278" y="20819"/>
              <wp:lineTo x="7278" y="16655"/>
              <wp:lineTo x="21534" y="14573"/>
              <wp:lineTo x="21534" y="12492"/>
              <wp:lineTo x="7158" y="8328"/>
              <wp:lineTo x="7519" y="3643"/>
              <wp:lineTo x="7278" y="0"/>
              <wp:lineTo x="1624" y="0"/>
              <wp:lineTo x="361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941" cy="790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90B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3AB259" wp14:editId="7AE7C4DA">
              <wp:simplePos x="0" y="0"/>
              <wp:positionH relativeFrom="column">
                <wp:posOffset>2787650</wp:posOffset>
              </wp:positionH>
              <wp:positionV relativeFrom="paragraph">
                <wp:posOffset>-254279</wp:posOffset>
              </wp:positionV>
              <wp:extent cx="4140200" cy="2895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5B27A" w14:textId="5AEAB593" w:rsidR="00A3290B" w:rsidRPr="00A54042" w:rsidRDefault="00B035A7" w:rsidP="00A3290B">
                          <w:pPr>
                            <w:pStyle w:val="Title"/>
                            <w:rPr>
                              <w:color w:val="12188D"/>
                            </w:rPr>
                          </w:pPr>
                          <w:r>
                            <w:rPr>
                              <w:color w:val="12188D"/>
                            </w:rPr>
                            <w:t xml:space="preserve">Public Health Emergency Preparedness &amp; Response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AB2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9.5pt;margin-top:-20pt;width:326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" filled="f" stroked="f">
              <v:textbox>
                <w:txbxContent>
                  <w:p w14:paraId="3D35B27A" w14:textId="5AEAB593" w:rsidR="00A3290B" w:rsidRPr="00A54042" w:rsidRDefault="00B035A7" w:rsidP="00A3290B">
                    <w:pPr>
                      <w:pStyle w:val="Title"/>
                      <w:rPr>
                        <w:color w:val="12188D"/>
                      </w:rPr>
                    </w:pPr>
                    <w:r>
                      <w:rPr>
                        <w:color w:val="12188D"/>
                      </w:rPr>
                      <w:t xml:space="preserve">Public Health Emergency Preparedness &amp; Response </w:t>
                    </w:r>
                  </w:p>
                </w:txbxContent>
              </v:textbox>
            </v:shape>
          </w:pict>
        </mc:Fallback>
      </mc:AlternateContent>
    </w:r>
    <w:r w:rsidR="00DE0661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5EAC63F" wp14:editId="17F6327F">
              <wp:simplePos x="0" y="0"/>
              <wp:positionH relativeFrom="column">
                <wp:posOffset>2786380</wp:posOffset>
              </wp:positionH>
              <wp:positionV relativeFrom="paragraph">
                <wp:posOffset>-32702</wp:posOffset>
              </wp:positionV>
              <wp:extent cx="4140200" cy="289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F2742" w14:textId="1EB8AAED" w:rsidR="00DE0661" w:rsidRPr="00A54042" w:rsidRDefault="00426E24" w:rsidP="007151E2">
                          <w:pPr>
                            <w:pStyle w:val="Title"/>
                            <w:rPr>
                              <w:color w:val="12188D"/>
                            </w:rPr>
                          </w:pPr>
                          <w:r>
                            <w:rPr>
                              <w:color w:val="12188D"/>
                            </w:rPr>
                            <w:t>Office of the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AC63F" id="Text Box 1" o:spid="_x0000_s1027" type="#_x0000_t202" style="position:absolute;margin-left:219.4pt;margin-top:-2.55pt;width:326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" filled="f" stroked="f">
              <v:textbox>
                <w:txbxContent>
                  <w:p w14:paraId="217F2742" w14:textId="1EB8AAED" w:rsidR="00DE0661" w:rsidRPr="00A54042" w:rsidRDefault="00426E24" w:rsidP="007151E2">
                    <w:pPr>
                      <w:pStyle w:val="Title"/>
                      <w:rPr>
                        <w:color w:val="12188D"/>
                      </w:rPr>
                    </w:pPr>
                    <w:r>
                      <w:rPr>
                        <w:color w:val="12188D"/>
                      </w:rPr>
                      <w:t>Office of the Director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36656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5F69E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7939E7"/>
    <w:multiLevelType w:val="hybridMultilevel"/>
    <w:tmpl w:val="5132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56127">
    <w:abstractNumId w:val="1"/>
  </w:num>
  <w:num w:numId="2" w16cid:durableId="441804111">
    <w:abstractNumId w:val="0"/>
  </w:num>
  <w:num w:numId="3" w16cid:durableId="173967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BF"/>
    <w:rsid w:val="00014085"/>
    <w:rsid w:val="000242DB"/>
    <w:rsid w:val="000304BF"/>
    <w:rsid w:val="000454A2"/>
    <w:rsid w:val="0006427E"/>
    <w:rsid w:val="000733FB"/>
    <w:rsid w:val="0008009F"/>
    <w:rsid w:val="000916BC"/>
    <w:rsid w:val="000A453D"/>
    <w:rsid w:val="000A4B23"/>
    <w:rsid w:val="000B2351"/>
    <w:rsid w:val="000B6B47"/>
    <w:rsid w:val="000C5164"/>
    <w:rsid w:val="000D5975"/>
    <w:rsid w:val="000E438A"/>
    <w:rsid w:val="000E774A"/>
    <w:rsid w:val="000F37BC"/>
    <w:rsid w:val="000F3CAF"/>
    <w:rsid w:val="000F6041"/>
    <w:rsid w:val="0010112F"/>
    <w:rsid w:val="00112386"/>
    <w:rsid w:val="00116706"/>
    <w:rsid w:val="0012626E"/>
    <w:rsid w:val="0013696B"/>
    <w:rsid w:val="0013738C"/>
    <w:rsid w:val="00137668"/>
    <w:rsid w:val="00141327"/>
    <w:rsid w:val="00141DEE"/>
    <w:rsid w:val="00143513"/>
    <w:rsid w:val="00143A17"/>
    <w:rsid w:val="001472EA"/>
    <w:rsid w:val="00150433"/>
    <w:rsid w:val="001548FB"/>
    <w:rsid w:val="00163894"/>
    <w:rsid w:val="001679C5"/>
    <w:rsid w:val="001726CC"/>
    <w:rsid w:val="00175F2E"/>
    <w:rsid w:val="00177720"/>
    <w:rsid w:val="001913AD"/>
    <w:rsid w:val="00192631"/>
    <w:rsid w:val="001A069F"/>
    <w:rsid w:val="001A67EC"/>
    <w:rsid w:val="001A70A1"/>
    <w:rsid w:val="001B2E90"/>
    <w:rsid w:val="001D601B"/>
    <w:rsid w:val="001D6E89"/>
    <w:rsid w:val="001E3E11"/>
    <w:rsid w:val="00200D63"/>
    <w:rsid w:val="0020639F"/>
    <w:rsid w:val="00212592"/>
    <w:rsid w:val="00225858"/>
    <w:rsid w:val="00244A46"/>
    <w:rsid w:val="00245086"/>
    <w:rsid w:val="00245F47"/>
    <w:rsid w:val="00247B9A"/>
    <w:rsid w:val="002508F8"/>
    <w:rsid w:val="00252087"/>
    <w:rsid w:val="00252717"/>
    <w:rsid w:val="002676C3"/>
    <w:rsid w:val="00277B12"/>
    <w:rsid w:val="002874E5"/>
    <w:rsid w:val="00294CCD"/>
    <w:rsid w:val="002D1C9B"/>
    <w:rsid w:val="002D7CDA"/>
    <w:rsid w:val="002D7D63"/>
    <w:rsid w:val="002E157E"/>
    <w:rsid w:val="002F295D"/>
    <w:rsid w:val="003237A3"/>
    <w:rsid w:val="0032572B"/>
    <w:rsid w:val="003336E5"/>
    <w:rsid w:val="00351AEA"/>
    <w:rsid w:val="00353317"/>
    <w:rsid w:val="00356C5D"/>
    <w:rsid w:val="00360C97"/>
    <w:rsid w:val="003713F1"/>
    <w:rsid w:val="00372E54"/>
    <w:rsid w:val="003860FE"/>
    <w:rsid w:val="00391B78"/>
    <w:rsid w:val="00393981"/>
    <w:rsid w:val="003975A5"/>
    <w:rsid w:val="003A68E8"/>
    <w:rsid w:val="003A7716"/>
    <w:rsid w:val="003C43C0"/>
    <w:rsid w:val="003C54FB"/>
    <w:rsid w:val="003C5D02"/>
    <w:rsid w:val="003C64CE"/>
    <w:rsid w:val="003D1297"/>
    <w:rsid w:val="003D49BC"/>
    <w:rsid w:val="003D5031"/>
    <w:rsid w:val="003E545A"/>
    <w:rsid w:val="003E70DA"/>
    <w:rsid w:val="003E7225"/>
    <w:rsid w:val="003E7650"/>
    <w:rsid w:val="003F1FA4"/>
    <w:rsid w:val="00411D99"/>
    <w:rsid w:val="00412D7B"/>
    <w:rsid w:val="00413348"/>
    <w:rsid w:val="004146CF"/>
    <w:rsid w:val="00417A55"/>
    <w:rsid w:val="0042031D"/>
    <w:rsid w:val="00424859"/>
    <w:rsid w:val="00426E24"/>
    <w:rsid w:val="00426F51"/>
    <w:rsid w:val="0044671E"/>
    <w:rsid w:val="00447B16"/>
    <w:rsid w:val="00475B2E"/>
    <w:rsid w:val="00476E3A"/>
    <w:rsid w:val="0048405A"/>
    <w:rsid w:val="0048548D"/>
    <w:rsid w:val="0048692D"/>
    <w:rsid w:val="00495A8D"/>
    <w:rsid w:val="004A15DB"/>
    <w:rsid w:val="004B2F41"/>
    <w:rsid w:val="004D1760"/>
    <w:rsid w:val="004D301B"/>
    <w:rsid w:val="004D4319"/>
    <w:rsid w:val="004D63B4"/>
    <w:rsid w:val="004D6B91"/>
    <w:rsid w:val="004E6EA3"/>
    <w:rsid w:val="00502E49"/>
    <w:rsid w:val="00521332"/>
    <w:rsid w:val="00525253"/>
    <w:rsid w:val="00536DE1"/>
    <w:rsid w:val="00537987"/>
    <w:rsid w:val="0054366E"/>
    <w:rsid w:val="00543BFB"/>
    <w:rsid w:val="00545C84"/>
    <w:rsid w:val="005646F6"/>
    <w:rsid w:val="00565AD1"/>
    <w:rsid w:val="005703A5"/>
    <w:rsid w:val="005760B0"/>
    <w:rsid w:val="00593ABB"/>
    <w:rsid w:val="005A075C"/>
    <w:rsid w:val="005A1744"/>
    <w:rsid w:val="005A34F8"/>
    <w:rsid w:val="005A59C5"/>
    <w:rsid w:val="005D028F"/>
    <w:rsid w:val="005D08FF"/>
    <w:rsid w:val="005D0951"/>
    <w:rsid w:val="005D0DCA"/>
    <w:rsid w:val="005D3BA7"/>
    <w:rsid w:val="005D66A7"/>
    <w:rsid w:val="00600531"/>
    <w:rsid w:val="0060223B"/>
    <w:rsid w:val="00604C43"/>
    <w:rsid w:val="00611311"/>
    <w:rsid w:val="00615FC4"/>
    <w:rsid w:val="00616CC7"/>
    <w:rsid w:val="006203A7"/>
    <w:rsid w:val="00623E6E"/>
    <w:rsid w:val="0062444C"/>
    <w:rsid w:val="00626ABD"/>
    <w:rsid w:val="00641B79"/>
    <w:rsid w:val="00646E2C"/>
    <w:rsid w:val="00663E90"/>
    <w:rsid w:val="00671501"/>
    <w:rsid w:val="006827C8"/>
    <w:rsid w:val="00682984"/>
    <w:rsid w:val="00682ABF"/>
    <w:rsid w:val="00684D9D"/>
    <w:rsid w:val="0068533E"/>
    <w:rsid w:val="00690FC8"/>
    <w:rsid w:val="00694DBF"/>
    <w:rsid w:val="006A2A37"/>
    <w:rsid w:val="006A78E9"/>
    <w:rsid w:val="006B4998"/>
    <w:rsid w:val="006B5AA8"/>
    <w:rsid w:val="006B6D97"/>
    <w:rsid w:val="006C187B"/>
    <w:rsid w:val="006C7D97"/>
    <w:rsid w:val="006F518E"/>
    <w:rsid w:val="006F5A04"/>
    <w:rsid w:val="007113DA"/>
    <w:rsid w:val="007151E2"/>
    <w:rsid w:val="00720B17"/>
    <w:rsid w:val="00725850"/>
    <w:rsid w:val="007674C5"/>
    <w:rsid w:val="00773C77"/>
    <w:rsid w:val="007747B4"/>
    <w:rsid w:val="007A23F6"/>
    <w:rsid w:val="007A24CB"/>
    <w:rsid w:val="007A39C5"/>
    <w:rsid w:val="007A782D"/>
    <w:rsid w:val="007C103D"/>
    <w:rsid w:val="007C1563"/>
    <w:rsid w:val="007C4ACB"/>
    <w:rsid w:val="007D1870"/>
    <w:rsid w:val="007D3B51"/>
    <w:rsid w:val="007E05F3"/>
    <w:rsid w:val="007E4F7F"/>
    <w:rsid w:val="007F3050"/>
    <w:rsid w:val="007F3709"/>
    <w:rsid w:val="007F56B0"/>
    <w:rsid w:val="008041C8"/>
    <w:rsid w:val="00811986"/>
    <w:rsid w:val="00812688"/>
    <w:rsid w:val="008134B7"/>
    <w:rsid w:val="008148BF"/>
    <w:rsid w:val="00816A1E"/>
    <w:rsid w:val="008211A1"/>
    <w:rsid w:val="0082666F"/>
    <w:rsid w:val="00833BA3"/>
    <w:rsid w:val="00834101"/>
    <w:rsid w:val="0084554D"/>
    <w:rsid w:val="00856860"/>
    <w:rsid w:val="0087210B"/>
    <w:rsid w:val="008726CF"/>
    <w:rsid w:val="00876541"/>
    <w:rsid w:val="00890551"/>
    <w:rsid w:val="008907D9"/>
    <w:rsid w:val="008A0F56"/>
    <w:rsid w:val="008A3592"/>
    <w:rsid w:val="008A5A3D"/>
    <w:rsid w:val="008B53BE"/>
    <w:rsid w:val="008D0FE1"/>
    <w:rsid w:val="008D68C4"/>
    <w:rsid w:val="008E7703"/>
    <w:rsid w:val="008F1E07"/>
    <w:rsid w:val="008F28DE"/>
    <w:rsid w:val="00906DC4"/>
    <w:rsid w:val="009255E5"/>
    <w:rsid w:val="00933327"/>
    <w:rsid w:val="00940D50"/>
    <w:rsid w:val="00940F3E"/>
    <w:rsid w:val="0095161B"/>
    <w:rsid w:val="00955664"/>
    <w:rsid w:val="00955F9F"/>
    <w:rsid w:val="00971580"/>
    <w:rsid w:val="009804B2"/>
    <w:rsid w:val="00981686"/>
    <w:rsid w:val="00987472"/>
    <w:rsid w:val="009A70F2"/>
    <w:rsid w:val="009B56E6"/>
    <w:rsid w:val="009C04B3"/>
    <w:rsid w:val="009D02FC"/>
    <w:rsid w:val="009D316A"/>
    <w:rsid w:val="00A056B0"/>
    <w:rsid w:val="00A2303C"/>
    <w:rsid w:val="00A23AB6"/>
    <w:rsid w:val="00A31160"/>
    <w:rsid w:val="00A3290B"/>
    <w:rsid w:val="00A337C8"/>
    <w:rsid w:val="00A34016"/>
    <w:rsid w:val="00A34427"/>
    <w:rsid w:val="00A41446"/>
    <w:rsid w:val="00A54042"/>
    <w:rsid w:val="00A619ED"/>
    <w:rsid w:val="00A6350C"/>
    <w:rsid w:val="00A665DF"/>
    <w:rsid w:val="00A7044C"/>
    <w:rsid w:val="00A71AAC"/>
    <w:rsid w:val="00A72D33"/>
    <w:rsid w:val="00A80897"/>
    <w:rsid w:val="00A80ED7"/>
    <w:rsid w:val="00A81AA5"/>
    <w:rsid w:val="00A93FCD"/>
    <w:rsid w:val="00A941B8"/>
    <w:rsid w:val="00A96F62"/>
    <w:rsid w:val="00AA0B47"/>
    <w:rsid w:val="00AB62C3"/>
    <w:rsid w:val="00AD16E4"/>
    <w:rsid w:val="00AE136F"/>
    <w:rsid w:val="00AF753C"/>
    <w:rsid w:val="00AF7B3E"/>
    <w:rsid w:val="00B035A7"/>
    <w:rsid w:val="00B1216C"/>
    <w:rsid w:val="00B2363C"/>
    <w:rsid w:val="00B2623B"/>
    <w:rsid w:val="00B316FF"/>
    <w:rsid w:val="00B37363"/>
    <w:rsid w:val="00B43FC9"/>
    <w:rsid w:val="00B4631B"/>
    <w:rsid w:val="00B471BE"/>
    <w:rsid w:val="00B47776"/>
    <w:rsid w:val="00B631A5"/>
    <w:rsid w:val="00B675A7"/>
    <w:rsid w:val="00B83634"/>
    <w:rsid w:val="00B83C6A"/>
    <w:rsid w:val="00B87CB5"/>
    <w:rsid w:val="00B94899"/>
    <w:rsid w:val="00BC1216"/>
    <w:rsid w:val="00BC18E0"/>
    <w:rsid w:val="00BC30BB"/>
    <w:rsid w:val="00BD6A27"/>
    <w:rsid w:val="00BD6B99"/>
    <w:rsid w:val="00BF4155"/>
    <w:rsid w:val="00BF50B6"/>
    <w:rsid w:val="00C02792"/>
    <w:rsid w:val="00C02AD0"/>
    <w:rsid w:val="00C103B5"/>
    <w:rsid w:val="00C17FEF"/>
    <w:rsid w:val="00C23813"/>
    <w:rsid w:val="00C27D08"/>
    <w:rsid w:val="00C41463"/>
    <w:rsid w:val="00C44AE0"/>
    <w:rsid w:val="00C54AF6"/>
    <w:rsid w:val="00C61803"/>
    <w:rsid w:val="00C638C2"/>
    <w:rsid w:val="00C73B48"/>
    <w:rsid w:val="00C918C7"/>
    <w:rsid w:val="00C95294"/>
    <w:rsid w:val="00CA388D"/>
    <w:rsid w:val="00CA5EBB"/>
    <w:rsid w:val="00CB2EBE"/>
    <w:rsid w:val="00CC26D9"/>
    <w:rsid w:val="00CC599F"/>
    <w:rsid w:val="00CD18A2"/>
    <w:rsid w:val="00CD40A6"/>
    <w:rsid w:val="00CE0FCF"/>
    <w:rsid w:val="00CE6432"/>
    <w:rsid w:val="00D0773C"/>
    <w:rsid w:val="00D13E7A"/>
    <w:rsid w:val="00D1451A"/>
    <w:rsid w:val="00D20D0D"/>
    <w:rsid w:val="00D26168"/>
    <w:rsid w:val="00D3372F"/>
    <w:rsid w:val="00D349A0"/>
    <w:rsid w:val="00D441D5"/>
    <w:rsid w:val="00D46067"/>
    <w:rsid w:val="00D465FB"/>
    <w:rsid w:val="00D47755"/>
    <w:rsid w:val="00D64AB4"/>
    <w:rsid w:val="00D67B00"/>
    <w:rsid w:val="00D81344"/>
    <w:rsid w:val="00D85438"/>
    <w:rsid w:val="00D85D7B"/>
    <w:rsid w:val="00DA09D9"/>
    <w:rsid w:val="00DA2A31"/>
    <w:rsid w:val="00DB32AC"/>
    <w:rsid w:val="00DC4E64"/>
    <w:rsid w:val="00DD6256"/>
    <w:rsid w:val="00DD7385"/>
    <w:rsid w:val="00DE0661"/>
    <w:rsid w:val="00DE21A7"/>
    <w:rsid w:val="00DE2983"/>
    <w:rsid w:val="00DE3DBE"/>
    <w:rsid w:val="00DE4B2B"/>
    <w:rsid w:val="00DF6A79"/>
    <w:rsid w:val="00E04838"/>
    <w:rsid w:val="00E119C9"/>
    <w:rsid w:val="00E13C31"/>
    <w:rsid w:val="00E1742D"/>
    <w:rsid w:val="00E30637"/>
    <w:rsid w:val="00E35794"/>
    <w:rsid w:val="00E478B4"/>
    <w:rsid w:val="00E5508A"/>
    <w:rsid w:val="00E60689"/>
    <w:rsid w:val="00E64E7C"/>
    <w:rsid w:val="00E65332"/>
    <w:rsid w:val="00E67B85"/>
    <w:rsid w:val="00E831BD"/>
    <w:rsid w:val="00E90DF9"/>
    <w:rsid w:val="00E93054"/>
    <w:rsid w:val="00EA039F"/>
    <w:rsid w:val="00EA446D"/>
    <w:rsid w:val="00EB604D"/>
    <w:rsid w:val="00EC5E5F"/>
    <w:rsid w:val="00EC6726"/>
    <w:rsid w:val="00ED28AA"/>
    <w:rsid w:val="00ED72C0"/>
    <w:rsid w:val="00ED7C37"/>
    <w:rsid w:val="00EE4667"/>
    <w:rsid w:val="00F033BF"/>
    <w:rsid w:val="00F05AD9"/>
    <w:rsid w:val="00F06B95"/>
    <w:rsid w:val="00F12A27"/>
    <w:rsid w:val="00F4219A"/>
    <w:rsid w:val="00F80C71"/>
    <w:rsid w:val="00F81AB0"/>
    <w:rsid w:val="00F967E8"/>
    <w:rsid w:val="00FA1165"/>
    <w:rsid w:val="00FB203A"/>
    <w:rsid w:val="00FD09A6"/>
    <w:rsid w:val="00FD7AE4"/>
    <w:rsid w:val="00FE2B2C"/>
    <w:rsid w:val="00FE43FD"/>
    <w:rsid w:val="00FE7161"/>
    <w:rsid w:val="00FE797D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27AA5627"/>
  <w15:docId w15:val="{B06138C3-2B40-4307-8C87-12B1A41C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S-Normal"/>
    <w:qFormat/>
    <w:rsid w:val="00A41446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2"/>
    </w:rPr>
  </w:style>
  <w:style w:type="paragraph" w:styleId="Heading1">
    <w:name w:val="heading 1"/>
    <w:aliases w:val="SS-Header 1"/>
    <w:basedOn w:val="Normal"/>
    <w:next w:val="Normal"/>
    <w:link w:val="Heading1Char"/>
    <w:autoRedefine/>
    <w:uiPriority w:val="9"/>
    <w:qFormat/>
    <w:rsid w:val="0087210B"/>
    <w:pPr>
      <w:keepNext/>
      <w:jc w:val="center"/>
      <w:outlineLvl w:val="0"/>
    </w:pPr>
    <w:rPr>
      <w:rFonts w:ascii="Franklin Gothic Demi" w:eastAsia="Arial" w:hAnsi="Franklin Gothic Demi" w:cs="Arial"/>
      <w:bCs/>
      <w:color w:val="002776"/>
      <w:w w:val="104"/>
      <w:kern w:val="32"/>
      <w:sz w:val="28"/>
      <w:szCs w:val="32"/>
    </w:rPr>
  </w:style>
  <w:style w:type="paragraph" w:styleId="Heading2">
    <w:name w:val="heading 2"/>
    <w:aliases w:val="SS-Header 2"/>
    <w:basedOn w:val="Normal"/>
    <w:next w:val="Normal"/>
    <w:link w:val="Heading2Char"/>
    <w:autoRedefine/>
    <w:qFormat/>
    <w:rsid w:val="00175F2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BF"/>
  </w:style>
  <w:style w:type="paragraph" w:styleId="Footer">
    <w:name w:val="footer"/>
    <w:aliases w:val="SS-Footer"/>
    <w:basedOn w:val="Normal"/>
    <w:link w:val="FooterChar"/>
    <w:uiPriority w:val="99"/>
    <w:unhideWhenUsed/>
    <w:qFormat/>
    <w:rsid w:val="007151E2"/>
    <w:pPr>
      <w:tabs>
        <w:tab w:val="center" w:pos="4680"/>
        <w:tab w:val="right" w:pos="9360"/>
      </w:tabs>
      <w:jc w:val="center"/>
    </w:pPr>
    <w:rPr>
      <w:color w:val="002776"/>
      <w:sz w:val="20"/>
    </w:rPr>
  </w:style>
  <w:style w:type="character" w:customStyle="1" w:styleId="FooterChar">
    <w:name w:val="Footer Char"/>
    <w:aliases w:val="SS-Footer Char"/>
    <w:basedOn w:val="DefaultParagraphFont"/>
    <w:link w:val="Footer"/>
    <w:uiPriority w:val="99"/>
    <w:rsid w:val="007151E2"/>
    <w:rPr>
      <w:rFonts w:ascii="Arial" w:hAnsi="Arial"/>
      <w:color w:val="002776"/>
    </w:rPr>
  </w:style>
  <w:style w:type="character" w:customStyle="1" w:styleId="Heading2Char">
    <w:name w:val="Heading 2 Char"/>
    <w:aliases w:val="SS-Header 2 Char"/>
    <w:basedOn w:val="DefaultParagraphFont"/>
    <w:link w:val="Heading2"/>
    <w:rsid w:val="00175F2E"/>
    <w:rPr>
      <w:rFonts w:ascii="Arial" w:hAnsi="Arial"/>
      <w:b/>
      <w:sz w:val="22"/>
    </w:rPr>
  </w:style>
  <w:style w:type="paragraph" w:styleId="BodyText">
    <w:name w:val="Body Text"/>
    <w:aliases w:val="SS-Body Text"/>
    <w:basedOn w:val="Normal"/>
    <w:link w:val="BodyTextChar"/>
    <w:autoRedefine/>
    <w:qFormat/>
    <w:rsid w:val="005703A5"/>
  </w:style>
  <w:style w:type="character" w:customStyle="1" w:styleId="BodyTextChar">
    <w:name w:val="Body Text Char"/>
    <w:aliases w:val="SS-Body Text Char"/>
    <w:basedOn w:val="DefaultParagraphFont"/>
    <w:link w:val="BodyText"/>
    <w:rsid w:val="005703A5"/>
    <w:rPr>
      <w:rFonts w:ascii="Arial" w:hAnsi="Arial"/>
      <w:sz w:val="22"/>
    </w:rPr>
  </w:style>
  <w:style w:type="character" w:customStyle="1" w:styleId="Heading1Char">
    <w:name w:val="Heading 1 Char"/>
    <w:aliases w:val="SS-Header 1 Char"/>
    <w:basedOn w:val="DefaultParagraphFont"/>
    <w:link w:val="Heading1"/>
    <w:uiPriority w:val="9"/>
    <w:rsid w:val="0087210B"/>
    <w:rPr>
      <w:rFonts w:ascii="Franklin Gothic Demi" w:eastAsia="Arial" w:hAnsi="Franklin Gothic Demi" w:cs="Arial"/>
      <w:bCs/>
      <w:color w:val="002776"/>
      <w:w w:val="104"/>
      <w:kern w:val="32"/>
      <w:sz w:val="28"/>
      <w:szCs w:val="32"/>
    </w:rPr>
  </w:style>
  <w:style w:type="character" w:styleId="Strong">
    <w:name w:val="Strong"/>
    <w:basedOn w:val="DefaultParagraphFont"/>
    <w:uiPriority w:val="22"/>
    <w:qFormat/>
    <w:rsid w:val="00BC18E0"/>
    <w:rPr>
      <w:b/>
      <w:bCs/>
    </w:rPr>
  </w:style>
  <w:style w:type="character" w:styleId="Emphasis">
    <w:name w:val="Emphasis"/>
    <w:basedOn w:val="DefaultParagraphFont"/>
    <w:uiPriority w:val="20"/>
    <w:rsid w:val="00BC18E0"/>
    <w:rPr>
      <w:i/>
      <w:iCs/>
    </w:rPr>
  </w:style>
  <w:style w:type="paragraph" w:styleId="ListBullet">
    <w:name w:val="List Bullet"/>
    <w:aliases w:val="SS-Bullet 1"/>
    <w:basedOn w:val="ListBullet2"/>
    <w:next w:val="Normal"/>
    <w:autoRedefine/>
    <w:uiPriority w:val="99"/>
    <w:unhideWhenUsed/>
    <w:qFormat/>
    <w:rsid w:val="006B4998"/>
    <w:pPr>
      <w:numPr>
        <w:numId w:val="1"/>
      </w:numPr>
    </w:pPr>
  </w:style>
  <w:style w:type="paragraph" w:styleId="List2">
    <w:name w:val="List 2"/>
    <w:basedOn w:val="Normal"/>
    <w:uiPriority w:val="99"/>
    <w:unhideWhenUsed/>
    <w:rsid w:val="006B4998"/>
    <w:pPr>
      <w:ind w:left="720" w:hanging="360"/>
      <w:contextualSpacing/>
    </w:pPr>
  </w:style>
  <w:style w:type="paragraph" w:styleId="ListBullet2">
    <w:name w:val="List Bullet 2"/>
    <w:aliases w:val="SS-Bullet 2"/>
    <w:basedOn w:val="Normal"/>
    <w:uiPriority w:val="99"/>
    <w:unhideWhenUsed/>
    <w:qFormat/>
    <w:rsid w:val="006B4998"/>
    <w:pPr>
      <w:numPr>
        <w:numId w:val="2"/>
      </w:numPr>
      <w:contextualSpacing/>
    </w:pPr>
  </w:style>
  <w:style w:type="paragraph" w:styleId="NoSpacing">
    <w:name w:val="No Spacing"/>
    <w:uiPriority w:val="1"/>
    <w:rsid w:val="00CD18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itle">
    <w:name w:val="Title"/>
    <w:aliases w:val="SS-Title"/>
    <w:basedOn w:val="Normal"/>
    <w:next w:val="Normal"/>
    <w:link w:val="TitleChar"/>
    <w:uiPriority w:val="10"/>
    <w:qFormat/>
    <w:rsid w:val="007151E2"/>
    <w:pPr>
      <w:spacing w:after="300"/>
      <w:contextualSpacing/>
      <w:jc w:val="right"/>
    </w:pPr>
    <w:rPr>
      <w:rFonts w:eastAsiaTheme="majorEastAsia" w:cstheme="majorBidi"/>
      <w:color w:val="002776"/>
      <w:spacing w:val="5"/>
      <w:kern w:val="28"/>
      <w:sz w:val="24"/>
      <w:szCs w:val="52"/>
    </w:rPr>
  </w:style>
  <w:style w:type="character" w:customStyle="1" w:styleId="TitleChar">
    <w:name w:val="Title Char"/>
    <w:aliases w:val="SS-Title Char"/>
    <w:basedOn w:val="DefaultParagraphFont"/>
    <w:link w:val="Title"/>
    <w:uiPriority w:val="10"/>
    <w:rsid w:val="007151E2"/>
    <w:rPr>
      <w:rFonts w:ascii="Arial" w:eastAsiaTheme="majorEastAsia" w:hAnsi="Arial" w:cstheme="majorBidi"/>
      <w:color w:val="002776"/>
      <w:spacing w:val="5"/>
      <w:kern w:val="28"/>
      <w:sz w:val="24"/>
      <w:szCs w:val="52"/>
    </w:rPr>
  </w:style>
  <w:style w:type="paragraph" w:customStyle="1" w:styleId="SS-FileNm">
    <w:name w:val="SS-File Nm"/>
    <w:basedOn w:val="Normal"/>
    <w:qFormat/>
    <w:rsid w:val="00812688"/>
    <w:pPr>
      <w:jc w:val="right"/>
    </w:pPr>
    <w:rPr>
      <w:rFonts w:cs="Arial"/>
      <w:color w:val="A6A6A6"/>
      <w:sz w:val="16"/>
      <w:szCs w:val="16"/>
    </w:rPr>
  </w:style>
  <w:style w:type="paragraph" w:customStyle="1" w:styleId="SS-Frame">
    <w:name w:val="SS-Frame"/>
    <w:basedOn w:val="Normal"/>
    <w:qFormat/>
    <w:rsid w:val="00543BFB"/>
    <w:pPr>
      <w:framePr w:wrap="around" w:vAnchor="text" w:hAnchor="text" w:y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90"/>
    <w:rPr>
      <w:rFonts w:ascii="Tahoma" w:hAnsi="Tahoma" w:cs="Tahoma"/>
      <w:sz w:val="16"/>
      <w:szCs w:val="16"/>
    </w:rPr>
  </w:style>
  <w:style w:type="paragraph" w:styleId="Caption">
    <w:name w:val="caption"/>
    <w:aliases w:val="SS-Caption"/>
    <w:basedOn w:val="Normal"/>
    <w:next w:val="Normal"/>
    <w:uiPriority w:val="35"/>
    <w:unhideWhenUsed/>
    <w:qFormat/>
    <w:rsid w:val="00C918C7"/>
    <w:pPr>
      <w:framePr w:w="3205" w:wrap="around" w:vAnchor="text" w:hAnchor="text" w:y="5"/>
      <w:jc w:val="center"/>
    </w:pPr>
    <w:rPr>
      <w:b/>
      <w:bCs/>
      <w:sz w:val="16"/>
      <w:szCs w:val="18"/>
    </w:rPr>
  </w:style>
  <w:style w:type="paragraph" w:customStyle="1" w:styleId="intro">
    <w:name w:val="intro"/>
    <w:basedOn w:val="Normal"/>
    <w:rsid w:val="00FB203A"/>
    <w:pPr>
      <w:overflowPunct/>
      <w:autoSpaceDE/>
      <w:autoSpaceDN/>
      <w:adjustRightInd/>
      <w:spacing w:before="406" w:after="406"/>
      <w:textAlignment w:val="auto"/>
    </w:pPr>
    <w:rPr>
      <w:rFonts w:ascii="Times New Roman" w:hAnsi="Times New Roman"/>
      <w:sz w:val="37"/>
      <w:szCs w:val="37"/>
    </w:rPr>
  </w:style>
  <w:style w:type="character" w:customStyle="1" w:styleId="byline">
    <w:name w:val="byline"/>
    <w:basedOn w:val="DefaultParagraphFont"/>
    <w:rsid w:val="00FB203A"/>
  </w:style>
  <w:style w:type="character" w:customStyle="1" w:styleId="about">
    <w:name w:val="about"/>
    <w:basedOn w:val="DefaultParagraphFont"/>
    <w:rsid w:val="00FB203A"/>
  </w:style>
  <w:style w:type="character" w:customStyle="1" w:styleId="stepnumber1">
    <w:name w:val="stepnumber1"/>
    <w:basedOn w:val="DefaultParagraphFont"/>
    <w:rsid w:val="00FB203A"/>
    <w:rPr>
      <w:sz w:val="61"/>
      <w:szCs w:val="6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76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7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A3592"/>
  </w:style>
  <w:style w:type="paragraph" w:styleId="ListParagraph">
    <w:name w:val="List Paragraph"/>
    <w:basedOn w:val="Normal"/>
    <w:uiPriority w:val="34"/>
    <w:qFormat/>
    <w:rsid w:val="008905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74E5"/>
    <w:rPr>
      <w:color w:val="808080"/>
    </w:rPr>
  </w:style>
  <w:style w:type="paragraph" w:customStyle="1" w:styleId="xmsonormal">
    <w:name w:val="x_msonormal"/>
    <w:basedOn w:val="Normal"/>
    <w:rsid w:val="00A414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B675A7"/>
    <w:rPr>
      <w:color w:val="0000FF"/>
      <w:u w:val="single"/>
    </w:rPr>
  </w:style>
  <w:style w:type="paragraph" w:customStyle="1" w:styleId="xmsolistparagraph">
    <w:name w:val="x_msolistparagraph"/>
    <w:basedOn w:val="Normal"/>
    <w:rsid w:val="00B675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5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137435">
      <w:bodyDiv w:val="1"/>
      <w:marLeft w:val="406"/>
      <w:marRight w:val="406"/>
      <w:marTop w:val="406"/>
      <w:marBottom w:val="40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805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anda.reilly@co.snohomish.wa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Reid@co.snohomish.wa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.Cox@co.snohomish.w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095ad-8582-4824-a34c-6cfe8da47031" xsi:nil="true"/>
    <lcf76f155ced4ddcb4097134ff3c332f xmlns="27e490bc-b467-4679-89ba-45cbaab7f1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8F389B87BDB4CB46414851371A165" ma:contentTypeVersion="14" ma:contentTypeDescription="Create a new document." ma:contentTypeScope="" ma:versionID="dee5420f807a5bb243bba4b6dbf12d4f">
  <xsd:schema xmlns:xsd="http://www.w3.org/2001/XMLSchema" xmlns:xs="http://www.w3.org/2001/XMLSchema" xmlns:p="http://schemas.microsoft.com/office/2006/metadata/properties" xmlns:ns2="27e490bc-b467-4679-89ba-45cbaab7f16f" xmlns:ns3="4ca095ad-8582-4824-a34c-6cfe8da47031" targetNamespace="http://schemas.microsoft.com/office/2006/metadata/properties" ma:root="true" ma:fieldsID="e899c303a509aee2f099acc91f0f2519" ns2:_="" ns3:_="">
    <xsd:import namespace="27e490bc-b467-4679-89ba-45cbaab7f16f"/>
    <xsd:import namespace="4ca095ad-8582-4824-a34c-6cfe8da47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90bc-b467-4679-89ba-45cbaab7f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aa9a7e-6656-4517-b4bb-297546717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95ad-8582-4824-a34c-6cfe8da47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3b8bbd-3fe0-45f4-937f-9e9801aea29c}" ma:internalName="TaxCatchAll" ma:showField="CatchAllData" ma:web="4ca095ad-8582-4824-a34c-6cfe8da47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BEC8E-A939-40C7-BEC1-9DE4262B4CE2}">
  <ds:schemaRefs>
    <ds:schemaRef ds:uri="http://www.w3.org/XML/1998/namespace"/>
    <ds:schemaRef ds:uri="27e490bc-b467-4679-89ba-45cbaab7f16f"/>
    <ds:schemaRef ds:uri="http://schemas.microsoft.com/office/2006/documentManagement/types"/>
    <ds:schemaRef ds:uri="4ca095ad-8582-4824-a34c-6cfe8da47031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EF1BF5-A0BC-4188-B490-1293C8E17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851C5-D6B7-4CBF-B19B-34B107AC7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079B7A-4670-4333-8D8E-75FA2E52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90bc-b467-4679-89ba-45cbaab7f16f"/>
    <ds:schemaRef ds:uri="4ca095ad-8582-4824-a34c-6cfe8da47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Snohomish Health District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Frederick</dc:creator>
  <cp:lastModifiedBy>Reid, Jennifer</cp:lastModifiedBy>
  <cp:revision>4</cp:revision>
  <cp:lastPrinted>2018-05-02T22:24:00Z</cp:lastPrinted>
  <dcterms:created xsi:type="dcterms:W3CDTF">2023-10-05T16:37:00Z</dcterms:created>
  <dcterms:modified xsi:type="dcterms:W3CDTF">2024-01-23T22:09:00Z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0x010100E858F389B87BDB4CB46414851371A165</vt:lpwstr>
  </property>
  <property fmtid="{D5CDD505-2E9C-101B-9397-08002B2CF9AE}" pid="3" name="MediaServiceImageTags">
    <vt:lpwstr/>
  </property>
</Properties>
</file>