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88" w:rsidRPr="00443473" w:rsidRDefault="00313F88" w:rsidP="00C777B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color w:val="000000"/>
          <w:sz w:val="21"/>
          <w:szCs w:val="24"/>
        </w:rPr>
      </w:pPr>
      <w:bookmarkStart w:id="0" w:name="_GoBack"/>
      <w:bookmarkEnd w:id="0"/>
      <w:r w:rsidRPr="00443473">
        <w:rPr>
          <w:rFonts w:eastAsia="Times New Roman" w:cstheme="minorHAnsi"/>
          <w:b/>
          <w:color w:val="000000"/>
          <w:sz w:val="21"/>
          <w:szCs w:val="24"/>
        </w:rPr>
        <w:t xml:space="preserve">Obtain a detailed travel history on </w:t>
      </w:r>
      <w:r w:rsidR="00E91110" w:rsidRPr="00443473">
        <w:rPr>
          <w:rFonts w:eastAsia="Times New Roman" w:cstheme="minorHAnsi"/>
          <w:b/>
          <w:color w:val="000000"/>
          <w:sz w:val="21"/>
          <w:szCs w:val="24"/>
        </w:rPr>
        <w:t>ALL</w:t>
      </w:r>
      <w:r w:rsidRPr="00443473">
        <w:rPr>
          <w:rFonts w:eastAsia="Times New Roman" w:cstheme="minorHAnsi"/>
          <w:b/>
          <w:color w:val="000000"/>
          <w:sz w:val="21"/>
          <w:szCs w:val="24"/>
        </w:rPr>
        <w:t xml:space="preserve"> patients being evaluated for fever and acute respiratory illness.</w:t>
      </w:r>
    </w:p>
    <w:p w:rsidR="00A83738" w:rsidRPr="00443473" w:rsidRDefault="00A83738" w:rsidP="00A8373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color w:val="000000"/>
          <w:sz w:val="2"/>
          <w:szCs w:val="24"/>
        </w:rPr>
      </w:pPr>
    </w:p>
    <w:p w:rsidR="001E7F73" w:rsidRPr="00443473" w:rsidRDefault="00A83738" w:rsidP="00620172">
      <w:pPr>
        <w:pStyle w:val="ListParagraph"/>
        <w:numPr>
          <w:ilvl w:val="0"/>
          <w:numId w:val="42"/>
        </w:numPr>
        <w:tabs>
          <w:tab w:val="left" w:pos="360"/>
        </w:tabs>
        <w:spacing w:line="240" w:lineRule="auto"/>
        <w:ind w:right="-54" w:hanging="720"/>
        <w:rPr>
          <w:rFonts w:eastAsia="Times New Roman" w:cstheme="minorHAnsi"/>
          <w:b/>
          <w:color w:val="000000"/>
          <w:sz w:val="21"/>
          <w:szCs w:val="24"/>
        </w:rPr>
      </w:pPr>
      <w:r w:rsidRPr="00443473">
        <w:rPr>
          <w:rFonts w:eastAsia="Times New Roman" w:cstheme="minorHAnsi"/>
          <w:b/>
          <w:color w:val="000000"/>
          <w:sz w:val="21"/>
          <w:szCs w:val="24"/>
        </w:rPr>
        <w:t xml:space="preserve">Use the assessment criteria below to determine if 2019 </w:t>
      </w:r>
      <w:proofErr w:type="spellStart"/>
      <w:r w:rsidRPr="00443473">
        <w:rPr>
          <w:rFonts w:eastAsia="Times New Roman" w:cstheme="minorHAnsi"/>
          <w:b/>
          <w:color w:val="000000"/>
          <w:sz w:val="21"/>
          <w:szCs w:val="24"/>
        </w:rPr>
        <w:t>nCoV</w:t>
      </w:r>
      <w:proofErr w:type="spellEnd"/>
      <w:r w:rsidRPr="00443473">
        <w:rPr>
          <w:rFonts w:eastAsia="Times New Roman" w:cstheme="minorHAnsi"/>
          <w:b/>
          <w:color w:val="000000"/>
          <w:sz w:val="21"/>
          <w:szCs w:val="24"/>
        </w:rPr>
        <w:t xml:space="preserve"> should be included in the differential diagnosis.</w:t>
      </w:r>
    </w:p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60"/>
        <w:gridCol w:w="180"/>
        <w:gridCol w:w="540"/>
        <w:gridCol w:w="4770"/>
      </w:tblGrid>
      <w:tr w:rsidR="006F6131" w:rsidRPr="00443473" w:rsidTr="00A575FA">
        <w:trPr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131" w:rsidRPr="00443473" w:rsidRDefault="00E91110" w:rsidP="005F09EA">
            <w:pPr>
              <w:rPr>
                <w:rFonts w:cstheme="minorHAnsi"/>
                <w:b/>
                <w:sz w:val="21"/>
              </w:rPr>
            </w:pPr>
            <w:r w:rsidRPr="00443473">
              <w:rPr>
                <w:rFonts w:cstheme="minorHAnsi"/>
                <w:b/>
                <w:sz w:val="21"/>
              </w:rPr>
              <w:t>Assessment Criteria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131" w:rsidRPr="00443473" w:rsidRDefault="00EF7A49" w:rsidP="005F09EA">
            <w:pPr>
              <w:rPr>
                <w:rFonts w:cstheme="minorHAnsi"/>
                <w:b/>
                <w:sz w:val="21"/>
              </w:rPr>
            </w:pPr>
            <w:r w:rsidRPr="00443473">
              <w:rPr>
                <w:rFonts w:cstheme="minorHAnsi"/>
                <w:b/>
                <w:sz w:val="21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F6131" w:rsidRPr="00443473" w:rsidRDefault="00EF7A49" w:rsidP="005F09EA">
            <w:pPr>
              <w:rPr>
                <w:rFonts w:cstheme="minorHAnsi"/>
                <w:b/>
                <w:sz w:val="21"/>
              </w:rPr>
            </w:pPr>
            <w:r w:rsidRPr="00443473">
              <w:rPr>
                <w:rFonts w:cstheme="minorHAnsi"/>
                <w:b/>
                <w:sz w:val="21"/>
              </w:rPr>
              <w:t>No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131" w:rsidRPr="00443473" w:rsidRDefault="006F6131" w:rsidP="005F09EA">
            <w:pPr>
              <w:rPr>
                <w:rFonts w:cstheme="minorHAnsi"/>
                <w:b/>
                <w:sz w:val="21"/>
              </w:rPr>
            </w:pPr>
            <w:r w:rsidRPr="00443473">
              <w:rPr>
                <w:rFonts w:cstheme="minorHAnsi"/>
                <w:b/>
                <w:sz w:val="21"/>
              </w:rPr>
              <w:t>Comments</w:t>
            </w:r>
          </w:p>
        </w:tc>
      </w:tr>
      <w:tr w:rsidR="006D2761" w:rsidRPr="00443473" w:rsidTr="00A575FA">
        <w:trPr>
          <w:jc w:val="center"/>
        </w:trPr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761" w:rsidRPr="00443473" w:rsidRDefault="006D2761" w:rsidP="004B655A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Did/Does the patient have a fever</w:t>
            </w:r>
            <w:r w:rsidR="004B655A"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?</w:t>
            </w:r>
            <w:r w:rsidR="004B655A" w:rsidRPr="00443473">
              <w:rPr>
                <w:rFonts w:eastAsia="Times New Roman" w:cstheme="minorHAnsi"/>
                <w:color w:val="000000"/>
                <w:sz w:val="21"/>
                <w:szCs w:val="24"/>
              </w:rPr>
              <w:t xml:space="preserve"> (</w:t>
            </w:r>
            <w:r w:rsidR="004B655A" w:rsidRPr="00443473">
              <w:rPr>
                <w:sz w:val="21"/>
              </w:rPr>
              <w:t>Fever may not be present in some patients, use clinical judgement to guide testing</w:t>
            </w:r>
            <w:r w:rsidR="004B655A"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.</w:t>
            </w:r>
            <w:r w:rsidR="004B655A" w:rsidRPr="00443473">
              <w:rPr>
                <w:rFonts w:eastAsia="Times New Roman" w:cstheme="minorHAnsi"/>
                <w:color w:val="000000"/>
                <w:sz w:val="21"/>
                <w:szCs w:val="24"/>
              </w:rPr>
              <w:t>)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61" w:rsidRPr="00443473" w:rsidRDefault="006D2761" w:rsidP="006D2761">
            <w:pPr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 xml:space="preserve">Fever onset date: </w:t>
            </w:r>
            <w:r w:rsidRPr="00443473">
              <w:rPr>
                <w:rFonts w:cstheme="minorHAnsi"/>
                <w:sz w:val="18"/>
                <w:szCs w:val="24"/>
              </w:rPr>
              <w:t>____/____/_____</w:t>
            </w:r>
          </w:p>
          <w:p w:rsidR="006D2761" w:rsidRPr="00443473" w:rsidRDefault="006D2761" w:rsidP="00C777BE">
            <w:pPr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 xml:space="preserve">Highest measured temperature: </w:t>
            </w:r>
            <w:r w:rsidR="00C777BE" w:rsidRPr="00443473">
              <w:rPr>
                <w:rFonts w:cstheme="minorHAnsi"/>
                <w:sz w:val="18"/>
                <w:szCs w:val="24"/>
              </w:rPr>
              <w:t>_______</w:t>
            </w:r>
            <w:r w:rsidRPr="00443473">
              <w:rPr>
                <w:rFonts w:cstheme="minorHAnsi"/>
                <w:sz w:val="18"/>
                <w:szCs w:val="24"/>
              </w:rPr>
              <w:t>__</w:t>
            </w:r>
            <w:r w:rsidRPr="00443473"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Pr="00443473">
              <w:rPr>
                <w:rFonts w:cstheme="minorHAnsi"/>
                <w:sz w:val="18"/>
                <w:szCs w:val="24"/>
              </w:rPr>
              <w:t xml:space="preserve">□ </w:t>
            </w:r>
            <w:r w:rsidRPr="00443473">
              <w:rPr>
                <w:rFonts w:eastAsia="Times New Roman" w:cstheme="minorHAnsi"/>
                <w:color w:val="000000"/>
                <w:sz w:val="21"/>
                <w:szCs w:val="24"/>
              </w:rPr>
              <w:t>°F</w:t>
            </w:r>
            <w:r w:rsidRPr="00443473">
              <w:rPr>
                <w:rFonts w:cstheme="minorHAnsi"/>
                <w:sz w:val="18"/>
                <w:szCs w:val="24"/>
              </w:rPr>
              <w:t xml:space="preserve">   □ </w:t>
            </w:r>
            <w:r w:rsidRPr="00443473">
              <w:rPr>
                <w:rFonts w:eastAsia="Times New Roman" w:cstheme="minorHAnsi"/>
                <w:color w:val="000000"/>
                <w:sz w:val="21"/>
                <w:szCs w:val="24"/>
              </w:rPr>
              <w:t>°C</w:t>
            </w:r>
            <w:r w:rsidRPr="00443473">
              <w:rPr>
                <w:rFonts w:cstheme="minorHAnsi"/>
                <w:sz w:val="18"/>
                <w:szCs w:val="24"/>
              </w:rPr>
              <w:t xml:space="preserve">    </w:t>
            </w:r>
            <w:r w:rsidR="00C777BE" w:rsidRPr="00443473">
              <w:rPr>
                <w:rFonts w:cstheme="minorHAnsi"/>
                <w:sz w:val="18"/>
                <w:szCs w:val="24"/>
              </w:rPr>
              <w:t xml:space="preserve">     </w:t>
            </w:r>
            <w:r w:rsidRPr="00443473">
              <w:rPr>
                <w:rFonts w:cstheme="minorHAnsi"/>
                <w:sz w:val="18"/>
                <w:szCs w:val="24"/>
              </w:rPr>
              <w:t>□ Check if SUBJECTIVE fever only</w:t>
            </w:r>
          </w:p>
        </w:tc>
      </w:tr>
      <w:tr w:rsidR="006D2761" w:rsidRPr="00443473" w:rsidTr="00A575FA">
        <w:trPr>
          <w:jc w:val="center"/>
        </w:trPr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2761" w:rsidRPr="00443473" w:rsidRDefault="00A643DC" w:rsidP="00A643DC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 xml:space="preserve">Does the patient have symptoms of lower respiratory illness (LRI) </w:t>
            </w:r>
            <w:r w:rsidRPr="00443473">
              <w:rPr>
                <w:rFonts w:eastAsia="Times New Roman" w:cstheme="minorHAnsi"/>
                <w:color w:val="000000"/>
                <w:sz w:val="21"/>
                <w:szCs w:val="24"/>
              </w:rPr>
              <w:t>(e.g. cough, difficulty breathing)?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2761" w:rsidRPr="00443473" w:rsidRDefault="006D2761" w:rsidP="006D2761">
            <w:pPr>
              <w:spacing w:before="60"/>
              <w:jc w:val="right"/>
              <w:rPr>
                <w:rFonts w:cstheme="minorHAnsi"/>
                <w:b/>
                <w:sz w:val="21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D2761" w:rsidRPr="00443473" w:rsidRDefault="006D2761" w:rsidP="006D2761">
            <w:pPr>
              <w:spacing w:before="60"/>
              <w:jc w:val="right"/>
              <w:rPr>
                <w:rFonts w:cstheme="minorHAnsi"/>
                <w:b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761" w:rsidRPr="00443473" w:rsidRDefault="006D2761" w:rsidP="006D2761">
            <w:pPr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 xml:space="preserve">Symptom onset date: </w:t>
            </w:r>
            <w:r w:rsidRPr="00443473">
              <w:rPr>
                <w:rFonts w:cstheme="minorHAnsi"/>
                <w:sz w:val="18"/>
                <w:szCs w:val="24"/>
              </w:rPr>
              <w:t>____/____/____</w:t>
            </w:r>
          </w:p>
          <w:p w:rsidR="006D2761" w:rsidRPr="00443473" w:rsidRDefault="00A643DC" w:rsidP="006D2761">
            <w:pPr>
              <w:spacing w:before="60"/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sz w:val="18"/>
                <w:szCs w:val="24"/>
              </w:rPr>
              <w:t xml:space="preserve"> □ Cough  □ Sore t</w:t>
            </w:r>
            <w:r w:rsidR="006D2761" w:rsidRPr="00443473">
              <w:rPr>
                <w:rFonts w:cstheme="minorHAnsi"/>
                <w:sz w:val="18"/>
                <w:szCs w:val="24"/>
              </w:rPr>
              <w:t xml:space="preserve">hroat  □ </w:t>
            </w:r>
            <w:r w:rsidRPr="00443473">
              <w:rPr>
                <w:rFonts w:cstheme="minorHAnsi"/>
                <w:sz w:val="18"/>
                <w:szCs w:val="24"/>
              </w:rPr>
              <w:t>Difficulty breathing</w:t>
            </w:r>
          </w:p>
          <w:p w:rsidR="006D2761" w:rsidRPr="00443473" w:rsidRDefault="006D2761" w:rsidP="00D45C24">
            <w:pPr>
              <w:spacing w:before="60"/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Other Symptoms (list):</w:t>
            </w:r>
            <w:r w:rsidRPr="00443473">
              <w:rPr>
                <w:rFonts w:cstheme="minorHAnsi"/>
                <w:sz w:val="18"/>
                <w:szCs w:val="24"/>
              </w:rPr>
              <w:t>_________________________</w:t>
            </w:r>
          </w:p>
        </w:tc>
      </w:tr>
      <w:tr w:rsidR="006D2761" w:rsidRPr="00443473" w:rsidTr="00A575FA">
        <w:trPr>
          <w:trHeight w:val="1068"/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In the 14 days before symptom onset, did the patient:</w:t>
            </w:r>
          </w:p>
          <w:p w:rsidR="00A643DC" w:rsidRPr="00443473" w:rsidRDefault="00A643DC" w:rsidP="004B655A">
            <w:pPr>
              <w:pStyle w:val="ListParagraph"/>
              <w:numPr>
                <w:ilvl w:val="2"/>
                <w:numId w:val="30"/>
              </w:numPr>
              <w:ind w:left="792" w:hanging="90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Travel from Wuhan City, China</w:t>
            </w:r>
            <w:r w:rsidR="00A575FA"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*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 xml:space="preserve">? </w:t>
            </w:r>
          </w:p>
          <w:p w:rsidR="00DE2622" w:rsidRPr="00443473" w:rsidRDefault="006D2761" w:rsidP="00DE2622">
            <w:pPr>
              <w:pStyle w:val="ListParagraph"/>
              <w:autoSpaceDE w:val="0"/>
              <w:autoSpaceDN w:val="0"/>
              <w:adjustRightInd w:val="0"/>
              <w:ind w:left="792"/>
              <w:jc w:val="center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OR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spacing w:before="60"/>
              <w:jc w:val="right"/>
              <w:rPr>
                <w:rFonts w:cstheme="minorHAnsi"/>
                <w:b/>
                <w:sz w:val="21"/>
                <w:szCs w:val="24"/>
              </w:rPr>
            </w:pPr>
          </w:p>
          <w:p w:rsidR="006D2761" w:rsidRPr="00443473" w:rsidRDefault="006D2761" w:rsidP="006D2761">
            <w:pPr>
              <w:spacing w:before="60"/>
              <w:jc w:val="right"/>
              <w:rPr>
                <w:rFonts w:cstheme="minorHAnsi"/>
                <w:b/>
                <w:sz w:val="21"/>
                <w:szCs w:val="24"/>
              </w:rPr>
            </w:pPr>
          </w:p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61" w:rsidRPr="00443473" w:rsidRDefault="009B0E55" w:rsidP="006D2761">
            <w:pPr>
              <w:spacing w:before="60"/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Dates in Wuhan</w:t>
            </w:r>
            <w:r w:rsidR="006D2761" w:rsidRPr="00443473">
              <w:rPr>
                <w:rFonts w:cstheme="minorHAnsi"/>
                <w:b/>
                <w:sz w:val="18"/>
                <w:szCs w:val="24"/>
              </w:rPr>
              <w:t xml:space="preserve">:  </w:t>
            </w:r>
            <w:r w:rsidR="006D2761" w:rsidRPr="00443473">
              <w:rPr>
                <w:rFonts w:cstheme="minorHAnsi"/>
                <w:sz w:val="15"/>
                <w:szCs w:val="24"/>
              </w:rPr>
              <w:t>____/____/_____</w:t>
            </w:r>
            <w:r w:rsidRPr="00443473">
              <w:rPr>
                <w:rFonts w:cstheme="minorHAnsi"/>
                <w:sz w:val="15"/>
                <w:szCs w:val="24"/>
              </w:rPr>
              <w:t xml:space="preserve"> to ____/____/______</w:t>
            </w:r>
          </w:p>
          <w:p w:rsidR="006D2761" w:rsidRPr="00443473" w:rsidRDefault="006D2761" w:rsidP="006D2761">
            <w:pPr>
              <w:spacing w:before="60"/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sz w:val="18"/>
                <w:szCs w:val="24"/>
              </w:rPr>
              <w:t xml:space="preserve">          Return to /Arrival in US    </w:t>
            </w:r>
            <w:r w:rsidRPr="00443473">
              <w:rPr>
                <w:rFonts w:cstheme="minorHAnsi"/>
                <w:sz w:val="16"/>
                <w:szCs w:val="24"/>
              </w:rPr>
              <w:t xml:space="preserve"> </w:t>
            </w:r>
          </w:p>
          <w:p w:rsidR="006D2761" w:rsidRPr="00443473" w:rsidRDefault="00A643DC" w:rsidP="00DC415F">
            <w:pPr>
              <w:spacing w:before="60"/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Other l</w:t>
            </w:r>
            <w:r w:rsidR="006D2761" w:rsidRPr="00443473">
              <w:rPr>
                <w:rFonts w:cstheme="minorHAnsi"/>
                <w:b/>
                <w:sz w:val="18"/>
                <w:szCs w:val="24"/>
              </w:rPr>
              <w:t xml:space="preserve">ocations </w:t>
            </w:r>
            <w:r w:rsidR="009B0E55" w:rsidRPr="00443473">
              <w:rPr>
                <w:rFonts w:cstheme="minorHAnsi"/>
                <w:b/>
                <w:sz w:val="18"/>
                <w:szCs w:val="24"/>
              </w:rPr>
              <w:t>visited in 14 days before symptom onset:</w:t>
            </w:r>
            <w:r w:rsidR="006D2761" w:rsidRPr="00443473"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="006D2761" w:rsidRPr="00443473">
              <w:rPr>
                <w:rFonts w:cstheme="minorHAnsi"/>
                <w:sz w:val="18"/>
                <w:szCs w:val="24"/>
              </w:rPr>
              <w:t>_________________________________</w:t>
            </w:r>
            <w:r w:rsidR="00DC415F" w:rsidRPr="00443473">
              <w:rPr>
                <w:rFonts w:cstheme="minorHAnsi"/>
                <w:sz w:val="18"/>
                <w:szCs w:val="24"/>
              </w:rPr>
              <w:t>_______</w:t>
            </w:r>
          </w:p>
        </w:tc>
      </w:tr>
      <w:tr w:rsidR="006D2761" w:rsidRPr="00443473" w:rsidTr="00A575FA">
        <w:trPr>
          <w:trHeight w:val="912"/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3DC" w:rsidRPr="00443473" w:rsidRDefault="00A643DC" w:rsidP="004B655A">
            <w:pPr>
              <w:pStyle w:val="ListParagraph"/>
              <w:numPr>
                <w:ilvl w:val="2"/>
                <w:numId w:val="30"/>
              </w:numPr>
              <w:ind w:left="792" w:hanging="86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Have close contact with a person who is under investigation (PUI) for 2019-nCoV while that person was ill?</w:t>
            </w:r>
          </w:p>
          <w:p w:rsidR="006D2761" w:rsidRPr="00443473" w:rsidRDefault="006D2761" w:rsidP="004B655A">
            <w:pPr>
              <w:autoSpaceDE w:val="0"/>
              <w:autoSpaceDN w:val="0"/>
              <w:adjustRightInd w:val="0"/>
              <w:ind w:left="792" w:hanging="86"/>
              <w:jc w:val="center"/>
              <w:rPr>
                <w:rFonts w:eastAsia="Times New Roman" w:cstheme="minorHAnsi"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OR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2761" w:rsidRPr="00443473" w:rsidRDefault="006D2761" w:rsidP="006D2761">
            <w:pPr>
              <w:spacing w:before="60"/>
              <w:rPr>
                <w:rFonts w:cstheme="minorHAnsi"/>
                <w:sz w:val="15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 xml:space="preserve">Dates of contact </w:t>
            </w:r>
            <w:r w:rsidRPr="00443473">
              <w:rPr>
                <w:rFonts w:cstheme="minorHAnsi"/>
                <w:b/>
                <w:sz w:val="18"/>
                <w:szCs w:val="20"/>
              </w:rPr>
              <w:t xml:space="preserve">with </w:t>
            </w:r>
            <w:r w:rsidRPr="00443473">
              <w:rPr>
                <w:rFonts w:eastAsia="Times New Roman" w:cstheme="minorHAnsi"/>
                <w:b/>
                <w:color w:val="000000"/>
                <w:sz w:val="18"/>
                <w:szCs w:val="20"/>
              </w:rPr>
              <w:t>2019nCoV</w:t>
            </w:r>
            <w:r w:rsidRPr="00443473">
              <w:rPr>
                <w:rFonts w:cstheme="minorHAnsi"/>
                <w:b/>
                <w:sz w:val="18"/>
                <w:szCs w:val="24"/>
              </w:rPr>
              <w:t xml:space="preserve"> PUI</w:t>
            </w:r>
            <w:r w:rsidR="009B0E55" w:rsidRPr="00443473">
              <w:rPr>
                <w:rFonts w:cstheme="minorHAnsi"/>
                <w:b/>
                <w:sz w:val="18"/>
                <w:szCs w:val="24"/>
              </w:rPr>
              <w:t>/lab-confirmed case:</w:t>
            </w:r>
            <w:r w:rsidRPr="00443473">
              <w:rPr>
                <w:rFonts w:cstheme="minorHAnsi"/>
                <w:sz w:val="15"/>
                <w:szCs w:val="24"/>
              </w:rPr>
              <w:t>____/____/_____to____/____/____</w:t>
            </w:r>
          </w:p>
          <w:p w:rsidR="006D2761" w:rsidRPr="00443473" w:rsidRDefault="006D2761" w:rsidP="006D2761">
            <w:pPr>
              <w:spacing w:before="60"/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PUI/</w:t>
            </w:r>
            <w:r w:rsidR="009B0E55" w:rsidRPr="00443473">
              <w:rPr>
                <w:rFonts w:cstheme="minorHAnsi"/>
                <w:b/>
                <w:sz w:val="18"/>
                <w:szCs w:val="24"/>
              </w:rPr>
              <w:t>lab-confirmed case</w:t>
            </w:r>
            <w:r w:rsidRPr="00443473">
              <w:rPr>
                <w:rFonts w:cstheme="minorHAnsi"/>
                <w:b/>
                <w:sz w:val="18"/>
                <w:szCs w:val="24"/>
              </w:rPr>
              <w:t xml:space="preserve"> name (if known): </w:t>
            </w:r>
            <w:r w:rsidRPr="00443473">
              <w:rPr>
                <w:rFonts w:cstheme="minorHAnsi"/>
                <w:sz w:val="18"/>
                <w:szCs w:val="24"/>
              </w:rPr>
              <w:t>________________________________________</w:t>
            </w:r>
            <w:r w:rsidR="00C777BE" w:rsidRPr="00443473">
              <w:rPr>
                <w:rFonts w:cstheme="minorHAnsi"/>
                <w:sz w:val="18"/>
                <w:szCs w:val="24"/>
              </w:rPr>
              <w:t>____</w:t>
            </w:r>
          </w:p>
          <w:p w:rsidR="006D2761" w:rsidRPr="00443473" w:rsidRDefault="006D2761" w:rsidP="006D2761">
            <w:pPr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Nature of contact:</w:t>
            </w:r>
            <w:r w:rsidRPr="00443473">
              <w:rPr>
                <w:rFonts w:cstheme="minorHAnsi"/>
                <w:sz w:val="18"/>
                <w:szCs w:val="24"/>
              </w:rPr>
              <w:t xml:space="preserve"> □ Family/Household  □ Coworker </w:t>
            </w:r>
          </w:p>
          <w:p w:rsidR="006D2761" w:rsidRPr="00443473" w:rsidRDefault="006D2761" w:rsidP="006D2761">
            <w:pPr>
              <w:rPr>
                <w:rFonts w:cstheme="minorHAnsi"/>
                <w:sz w:val="18"/>
                <w:szCs w:val="24"/>
              </w:rPr>
            </w:pPr>
            <w:r w:rsidRPr="00443473">
              <w:rPr>
                <w:rFonts w:cstheme="minorHAnsi"/>
                <w:sz w:val="18"/>
                <w:szCs w:val="24"/>
              </w:rPr>
              <w:t>□ Healthcare worker □ Travel □ Other:</w:t>
            </w:r>
            <w:r w:rsidR="00C777BE" w:rsidRPr="00443473">
              <w:rPr>
                <w:rFonts w:cstheme="minorHAnsi"/>
                <w:sz w:val="18"/>
                <w:szCs w:val="24"/>
              </w:rPr>
              <w:t xml:space="preserve"> ____________</w:t>
            </w:r>
          </w:p>
          <w:p w:rsidR="006D2761" w:rsidRPr="00443473" w:rsidRDefault="006D2761" w:rsidP="006D2761">
            <w:pPr>
              <w:rPr>
                <w:rFonts w:cstheme="minorHAnsi"/>
                <w:b/>
                <w:sz w:val="18"/>
                <w:szCs w:val="24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Comments</w:t>
            </w:r>
            <w:r w:rsidRPr="00443473">
              <w:rPr>
                <w:rFonts w:cstheme="minorHAnsi"/>
                <w:sz w:val="18"/>
                <w:szCs w:val="24"/>
              </w:rPr>
              <w:t>:________________________________</w:t>
            </w:r>
            <w:r w:rsidR="00C777BE" w:rsidRPr="00443473">
              <w:rPr>
                <w:rFonts w:cstheme="minorHAnsi"/>
                <w:sz w:val="18"/>
                <w:szCs w:val="24"/>
              </w:rPr>
              <w:t>___</w:t>
            </w:r>
          </w:p>
        </w:tc>
      </w:tr>
      <w:tr w:rsidR="006D2761" w:rsidRPr="00443473" w:rsidTr="00A575FA">
        <w:trPr>
          <w:trHeight w:val="756"/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</w:tcPr>
          <w:p w:rsidR="006D2761" w:rsidRPr="00443473" w:rsidRDefault="00A643DC" w:rsidP="009B0E55">
            <w:pPr>
              <w:pStyle w:val="ListParagraph"/>
              <w:numPr>
                <w:ilvl w:val="2"/>
                <w:numId w:val="30"/>
              </w:numPr>
              <w:autoSpaceDE w:val="0"/>
              <w:autoSpaceDN w:val="0"/>
              <w:adjustRightInd w:val="0"/>
              <w:spacing w:before="60"/>
              <w:ind w:left="792" w:hanging="90"/>
              <w:rPr>
                <w:rFonts w:eastAsia="Times New Roman" w:cstheme="minorHAnsi"/>
                <w:b/>
                <w:color w:val="000000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 xml:space="preserve">Have close contact with a lab-confirmed 2019-nCoV </w:t>
            </w:r>
            <w:r w:rsidR="009B0E55"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patient while that person was ill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4"/>
              </w:rPr>
              <w:t>?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b/>
                <w:sz w:val="21"/>
              </w:rPr>
            </w:pPr>
          </w:p>
        </w:tc>
        <w:tc>
          <w:tcPr>
            <w:tcW w:w="4770" w:type="dxa"/>
            <w:vMerge/>
            <w:tcBorders>
              <w:right w:val="single" w:sz="4" w:space="0" w:color="auto"/>
            </w:tcBorders>
          </w:tcPr>
          <w:p w:rsidR="006D2761" w:rsidRPr="00443473" w:rsidRDefault="006D2761" w:rsidP="006D2761">
            <w:pPr>
              <w:rPr>
                <w:rFonts w:cstheme="minorHAnsi"/>
                <w:sz w:val="18"/>
                <w:szCs w:val="24"/>
              </w:rPr>
            </w:pPr>
          </w:p>
        </w:tc>
      </w:tr>
      <w:tr w:rsidR="00DE2622" w:rsidRPr="00443473" w:rsidTr="00A575FA">
        <w:trPr>
          <w:trHeight w:val="379"/>
          <w:jc w:val="center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2622" w:rsidRPr="00443473" w:rsidRDefault="00DE2622" w:rsidP="004B655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1"/>
                <w:szCs w:val="26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Suspect 2019-nCoV if you answered YES to </w:t>
            </w:r>
          </w:p>
          <w:p w:rsidR="00DE2622" w:rsidRPr="00443473" w:rsidRDefault="00DE2622" w:rsidP="004B655A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Cs w:val="26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A 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  <w:u w:val="single"/>
              </w:rPr>
              <w:t>and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 B 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  <w:u w:val="single"/>
              </w:rPr>
              <w:t>and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 Ci or </w:t>
            </w:r>
            <w:proofErr w:type="spellStart"/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>Cii</w:t>
            </w:r>
            <w:proofErr w:type="spellEnd"/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, OR </w:t>
            </w:r>
          </w:p>
          <w:p w:rsidR="00DE2622" w:rsidRPr="00443473" w:rsidRDefault="00DE2622" w:rsidP="004B655A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Cs w:val="26"/>
              </w:rPr>
            </w:pP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A or B 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  <w:u w:val="single"/>
              </w:rPr>
              <w:t>and</w:t>
            </w:r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 xml:space="preserve"> </w:t>
            </w:r>
            <w:proofErr w:type="spellStart"/>
            <w:r w:rsidRPr="00443473">
              <w:rPr>
                <w:rFonts w:eastAsia="Times New Roman" w:cstheme="minorHAnsi"/>
                <w:b/>
                <w:color w:val="000000"/>
                <w:sz w:val="21"/>
                <w:szCs w:val="26"/>
              </w:rPr>
              <w:t>Ciii</w:t>
            </w:r>
            <w:proofErr w:type="spellEnd"/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5FA" w:rsidRPr="00443473" w:rsidRDefault="00A575FA" w:rsidP="00A575FA">
            <w:pPr>
              <w:pStyle w:val="ListParagraph"/>
              <w:autoSpaceDE w:val="0"/>
              <w:autoSpaceDN w:val="0"/>
              <w:adjustRightInd w:val="0"/>
              <w:rPr>
                <w:rFonts w:eastAsia="Times New Roman" w:cstheme="minorHAnsi"/>
                <w:color w:val="000000"/>
                <w:szCs w:val="26"/>
              </w:rPr>
            </w:pPr>
            <w:r w:rsidRPr="00443473">
              <w:rPr>
                <w:rFonts w:cstheme="minorHAnsi"/>
                <w:b/>
                <w:sz w:val="18"/>
                <w:szCs w:val="24"/>
              </w:rPr>
              <w:t>*If patient does not meet case definition but there is a high index of clinical suspicion, contact LHJ.</w:t>
            </w:r>
          </w:p>
        </w:tc>
      </w:tr>
    </w:tbl>
    <w:p w:rsidR="00CE2568" w:rsidRPr="00443473" w:rsidRDefault="00CE2568" w:rsidP="00BB07D8">
      <w:pPr>
        <w:autoSpaceDE w:val="0"/>
        <w:autoSpaceDN w:val="0"/>
        <w:adjustRightInd w:val="0"/>
        <w:spacing w:after="0" w:line="240" w:lineRule="auto"/>
        <w:rPr>
          <w:rFonts w:cstheme="minorHAnsi"/>
          <w:sz w:val="11"/>
          <w:szCs w:val="24"/>
        </w:rPr>
      </w:pPr>
    </w:p>
    <w:p w:rsidR="0032535F" w:rsidRPr="00443473" w:rsidRDefault="00EF7A49" w:rsidP="00BB07D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Cs w:val="24"/>
        </w:rPr>
      </w:pPr>
      <w:r w:rsidRPr="00443473">
        <w:rPr>
          <w:rFonts w:eastAsia="Times New Roman" w:cstheme="minorHAnsi"/>
          <w:b/>
          <w:color w:val="000000"/>
          <w:szCs w:val="24"/>
          <w:u w:val="single"/>
        </w:rPr>
        <w:t xml:space="preserve">IMMEDIATELY: </w:t>
      </w:r>
    </w:p>
    <w:p w:rsidR="00355118" w:rsidRPr="00443473" w:rsidRDefault="00C777BE" w:rsidP="00BB07D8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color w:val="000000"/>
          <w:sz w:val="21"/>
        </w:rPr>
      </w:pPr>
      <w:r w:rsidRPr="00443473">
        <w:rPr>
          <w:rFonts w:eastAsia="Times New Roman" w:cstheme="minorHAnsi"/>
          <w:b/>
          <w:color w:val="000000"/>
          <w:sz w:val="21"/>
        </w:rPr>
        <w:t xml:space="preserve">Ensure </w:t>
      </w:r>
      <w:r w:rsidR="002F13DB" w:rsidRPr="00443473">
        <w:rPr>
          <w:rFonts w:eastAsia="Times New Roman" w:cstheme="minorHAnsi"/>
          <w:b/>
          <w:color w:val="000000"/>
          <w:sz w:val="21"/>
        </w:rPr>
        <w:t>that</w:t>
      </w:r>
      <w:r w:rsidRPr="00443473">
        <w:rPr>
          <w:rFonts w:eastAsia="Times New Roman" w:cstheme="minorHAnsi"/>
          <w:b/>
          <w:color w:val="000000"/>
          <w:sz w:val="21"/>
        </w:rPr>
        <w:t xml:space="preserve"> the</w:t>
      </w:r>
      <w:r w:rsidR="002F13DB" w:rsidRPr="00443473">
        <w:rPr>
          <w:rFonts w:eastAsia="Times New Roman" w:cstheme="minorHAnsi"/>
          <w:b/>
          <w:color w:val="000000"/>
          <w:sz w:val="21"/>
        </w:rPr>
        <w:t xml:space="preserve"> patient is masked </w:t>
      </w:r>
      <w:r w:rsidR="0032535F" w:rsidRPr="00443473">
        <w:rPr>
          <w:rFonts w:eastAsia="Times New Roman" w:cstheme="minorHAnsi"/>
          <w:b/>
          <w:color w:val="000000"/>
          <w:sz w:val="21"/>
        </w:rPr>
        <w:t>and</w:t>
      </w:r>
      <w:r w:rsidR="00B47CA2" w:rsidRPr="00443473">
        <w:rPr>
          <w:rFonts w:eastAsia="Times New Roman" w:cstheme="minorHAnsi"/>
          <w:b/>
          <w:color w:val="000000"/>
          <w:sz w:val="21"/>
        </w:rPr>
        <w:t xml:space="preserve"> isolate</w:t>
      </w:r>
      <w:r w:rsidR="00D45C24" w:rsidRPr="00443473">
        <w:rPr>
          <w:rFonts w:eastAsia="Times New Roman" w:cstheme="minorHAnsi"/>
          <w:b/>
          <w:color w:val="000000"/>
          <w:sz w:val="21"/>
        </w:rPr>
        <w:t>d</w:t>
      </w:r>
      <w:r w:rsidR="0032535F" w:rsidRPr="00443473">
        <w:rPr>
          <w:rFonts w:eastAsia="Times New Roman" w:cstheme="minorHAnsi"/>
          <w:color w:val="000000"/>
          <w:sz w:val="21"/>
        </w:rPr>
        <w:t xml:space="preserve"> </w:t>
      </w:r>
      <w:r w:rsidR="00313F88" w:rsidRPr="00443473">
        <w:rPr>
          <w:rFonts w:eastAsia="Times New Roman" w:cstheme="minorHAnsi"/>
          <w:color w:val="000000"/>
          <w:sz w:val="21"/>
        </w:rPr>
        <w:t xml:space="preserve">in a private room with the door closed </w:t>
      </w:r>
      <w:r w:rsidR="00355118" w:rsidRPr="00443473">
        <w:rPr>
          <w:rFonts w:eastAsia="Times New Roman" w:cstheme="minorHAnsi"/>
          <w:color w:val="000000"/>
          <w:sz w:val="21"/>
        </w:rPr>
        <w:t>AND</w:t>
      </w:r>
    </w:p>
    <w:p w:rsidR="007114AF" w:rsidRPr="00443473" w:rsidRDefault="00C777BE" w:rsidP="00C777BE">
      <w:pPr>
        <w:pStyle w:val="ListParagraph"/>
        <w:numPr>
          <w:ilvl w:val="0"/>
          <w:numId w:val="37"/>
        </w:numPr>
        <w:spacing w:before="60" w:after="0" w:line="240" w:lineRule="auto"/>
        <w:ind w:left="360"/>
        <w:rPr>
          <w:rFonts w:eastAsia="Times New Roman" w:cstheme="minorHAnsi"/>
          <w:sz w:val="21"/>
          <w:szCs w:val="24"/>
        </w:rPr>
      </w:pPr>
      <w:r w:rsidRPr="00443473">
        <w:rPr>
          <w:rFonts w:eastAsia="Times New Roman" w:cstheme="minorHAnsi"/>
          <w:b/>
          <w:sz w:val="21"/>
          <w:szCs w:val="24"/>
        </w:rPr>
        <w:t>Ensure that healthcare per</w:t>
      </w:r>
      <w:r w:rsidR="00CE2568" w:rsidRPr="00443473">
        <w:rPr>
          <w:rFonts w:eastAsia="Times New Roman" w:cstheme="minorHAnsi"/>
          <w:b/>
          <w:sz w:val="21"/>
          <w:szCs w:val="24"/>
        </w:rPr>
        <w:t xml:space="preserve">sonnel entering the room </w:t>
      </w:r>
      <w:r w:rsidRPr="00443473">
        <w:rPr>
          <w:rFonts w:eastAsia="Times New Roman" w:cstheme="minorHAnsi"/>
          <w:b/>
          <w:sz w:val="21"/>
          <w:szCs w:val="24"/>
        </w:rPr>
        <w:t>use</w:t>
      </w:r>
      <w:r w:rsidR="00CE2568" w:rsidRPr="00443473">
        <w:rPr>
          <w:rFonts w:eastAsia="Times New Roman" w:cstheme="minorHAnsi"/>
          <w:b/>
          <w:sz w:val="21"/>
          <w:szCs w:val="24"/>
        </w:rPr>
        <w:t xml:space="preserve"> contact, droplet, </w:t>
      </w:r>
      <w:r w:rsidRPr="00443473">
        <w:rPr>
          <w:rFonts w:eastAsia="Times New Roman" w:cstheme="minorHAnsi"/>
          <w:b/>
          <w:sz w:val="21"/>
          <w:szCs w:val="24"/>
        </w:rPr>
        <w:t xml:space="preserve">AND airborne precautions, </w:t>
      </w:r>
      <w:r w:rsidRPr="00443473">
        <w:rPr>
          <w:rFonts w:eastAsia="Times New Roman" w:cstheme="minorHAnsi"/>
          <w:b/>
          <w:sz w:val="21"/>
          <w:szCs w:val="24"/>
          <w:u w:val="single"/>
        </w:rPr>
        <w:t xml:space="preserve">INCLUDING </w:t>
      </w:r>
      <w:r w:rsidRPr="00443473">
        <w:rPr>
          <w:rFonts w:eastAsia="Times New Roman" w:cstheme="minorHAnsi"/>
          <w:b/>
          <w:sz w:val="21"/>
          <w:szCs w:val="24"/>
        </w:rPr>
        <w:t>eye protection</w:t>
      </w:r>
      <w:r w:rsidRPr="00443473">
        <w:rPr>
          <w:rFonts w:eastAsia="Times New Roman" w:cstheme="minorHAnsi"/>
          <w:sz w:val="21"/>
          <w:szCs w:val="24"/>
        </w:rPr>
        <w:t xml:space="preserve"> (e.g., goggles or face shield). </w:t>
      </w:r>
    </w:p>
    <w:p w:rsidR="00C777BE" w:rsidRPr="00443473" w:rsidRDefault="00C777BE" w:rsidP="007114AF">
      <w:pPr>
        <w:pStyle w:val="ListParagraph"/>
        <w:numPr>
          <w:ilvl w:val="0"/>
          <w:numId w:val="44"/>
        </w:numPr>
        <w:spacing w:before="60" w:after="0" w:line="240" w:lineRule="auto"/>
        <w:rPr>
          <w:rFonts w:eastAsia="Times New Roman" w:cstheme="minorHAnsi"/>
          <w:sz w:val="21"/>
          <w:szCs w:val="24"/>
        </w:rPr>
      </w:pPr>
      <w:r w:rsidRPr="00443473">
        <w:rPr>
          <w:rFonts w:eastAsia="Times New Roman" w:cstheme="minorHAnsi"/>
          <w:sz w:val="21"/>
          <w:szCs w:val="24"/>
        </w:rPr>
        <w:t>Please note: Airborne precautions include use of NIOSH-approved</w:t>
      </w:r>
      <w:r w:rsidR="00D45C24" w:rsidRPr="00443473">
        <w:rPr>
          <w:rFonts w:eastAsia="Times New Roman" w:cstheme="minorHAnsi"/>
          <w:sz w:val="21"/>
          <w:szCs w:val="24"/>
        </w:rPr>
        <w:t xml:space="preserve"> fit-tested</w:t>
      </w:r>
      <w:r w:rsidRPr="00443473">
        <w:rPr>
          <w:rFonts w:eastAsia="Times New Roman" w:cstheme="minorHAnsi"/>
          <w:sz w:val="21"/>
          <w:szCs w:val="24"/>
        </w:rPr>
        <w:t xml:space="preserve"> N95 mask </w:t>
      </w:r>
      <w:r w:rsidRPr="00443473">
        <w:rPr>
          <w:rFonts w:eastAsia="Times New Roman" w:cstheme="minorHAnsi"/>
          <w:sz w:val="21"/>
          <w:szCs w:val="24"/>
          <w:u w:val="single"/>
        </w:rPr>
        <w:t>or higher</w:t>
      </w:r>
      <w:r w:rsidRPr="00443473">
        <w:rPr>
          <w:rFonts w:eastAsia="Times New Roman" w:cstheme="minorHAnsi"/>
          <w:sz w:val="21"/>
          <w:szCs w:val="24"/>
        </w:rPr>
        <w:t xml:space="preserve">. </w:t>
      </w:r>
    </w:p>
    <w:p w:rsidR="00631FA5" w:rsidRPr="00443473" w:rsidRDefault="00631FA5" w:rsidP="00631FA5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1"/>
          <w:szCs w:val="24"/>
        </w:rPr>
      </w:pPr>
      <w:r w:rsidRPr="00443473">
        <w:rPr>
          <w:rFonts w:eastAsia="Times New Roman" w:cstheme="minorHAnsi"/>
          <w:b/>
          <w:sz w:val="21"/>
          <w:szCs w:val="24"/>
        </w:rPr>
        <w:t xml:space="preserve">Notify your healthcare facility’s infection control personnel. </w:t>
      </w:r>
    </w:p>
    <w:p w:rsidR="00C777BE" w:rsidRPr="00443473" w:rsidRDefault="00C777BE" w:rsidP="00C777BE">
      <w:pPr>
        <w:pStyle w:val="ListParagraph"/>
        <w:numPr>
          <w:ilvl w:val="0"/>
          <w:numId w:val="37"/>
        </w:numPr>
        <w:spacing w:before="60" w:after="0" w:line="240" w:lineRule="auto"/>
        <w:ind w:left="360"/>
        <w:rPr>
          <w:rFonts w:eastAsia="Times New Roman" w:cstheme="minorHAnsi"/>
          <w:sz w:val="21"/>
          <w:szCs w:val="24"/>
        </w:rPr>
      </w:pPr>
      <w:r w:rsidRPr="00443473">
        <w:rPr>
          <w:rFonts w:eastAsia="Times New Roman" w:cstheme="minorHAnsi"/>
          <w:b/>
          <w:sz w:val="21"/>
          <w:szCs w:val="24"/>
        </w:rPr>
        <w:t>Perform any clinically indicated respiratory</w:t>
      </w:r>
      <w:r w:rsidR="00D73AEA" w:rsidRPr="00443473">
        <w:rPr>
          <w:rFonts w:eastAsia="Times New Roman" w:cstheme="minorHAnsi"/>
          <w:b/>
          <w:sz w:val="21"/>
          <w:szCs w:val="24"/>
        </w:rPr>
        <w:t xml:space="preserve"> and other</w:t>
      </w:r>
      <w:r w:rsidRPr="00443473">
        <w:rPr>
          <w:rFonts w:eastAsia="Times New Roman" w:cstheme="minorHAnsi"/>
          <w:b/>
          <w:sz w:val="21"/>
          <w:szCs w:val="24"/>
        </w:rPr>
        <w:t xml:space="preserve"> diagnostic tests. </w:t>
      </w:r>
    </w:p>
    <w:tbl>
      <w:tblPr>
        <w:tblpPr w:leftFromText="180" w:rightFromText="180" w:vertAnchor="text" w:horzAnchor="margin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3150"/>
      </w:tblGrid>
      <w:tr w:rsidR="00D73AEA" w:rsidRPr="00443473" w:rsidTr="00D73AEA">
        <w:trPr>
          <w:trHeight w:val="1824"/>
        </w:trPr>
        <w:tc>
          <w:tcPr>
            <w:tcW w:w="2515" w:type="dxa"/>
          </w:tcPr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 xml:space="preserve"> Rapid Influenza:</w:t>
            </w:r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A □ B   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>□  Rapid Strep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 xml:space="preserve">□  Viral Respiratory Panel </w:t>
            </w: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ab/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 xml:space="preserve">□  Pneumonia </w:t>
            </w: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ab/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>□  Legionella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>□  Other: _______________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4"/>
              </w:rPr>
            </w:pPr>
            <w:r w:rsidRPr="00443473">
              <w:rPr>
                <w:rFonts w:eastAsia="Times New Roman" w:cstheme="minorHAnsi"/>
                <w:b/>
                <w:sz w:val="18"/>
                <w:szCs w:val="24"/>
              </w:rPr>
              <w:t>□  Other: _______________</w:t>
            </w:r>
          </w:p>
        </w:tc>
        <w:tc>
          <w:tcPr>
            <w:tcW w:w="3150" w:type="dxa"/>
            <w:shd w:val="clear" w:color="auto" w:fill="auto"/>
          </w:tcPr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18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  <w:p w:rsidR="00D73AEA" w:rsidRPr="00443473" w:rsidRDefault="00D73AEA" w:rsidP="00D73AEA">
            <w:pPr>
              <w:spacing w:after="0" w:line="240" w:lineRule="auto"/>
              <w:rPr>
                <w:rFonts w:eastAsia="Times New Roman" w:cstheme="minorHAnsi"/>
                <w:sz w:val="21"/>
                <w:szCs w:val="24"/>
              </w:rPr>
            </w:pPr>
            <w:r w:rsidRPr="00443473">
              <w:rPr>
                <w:rFonts w:eastAsia="Times New Roman" w:cstheme="minorHAnsi"/>
                <w:sz w:val="18"/>
                <w:szCs w:val="24"/>
              </w:rPr>
              <w:t xml:space="preserve">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Neg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</w:t>
            </w:r>
            <w:proofErr w:type="spellStart"/>
            <w:r w:rsidRPr="00443473">
              <w:rPr>
                <w:rFonts w:eastAsia="Times New Roman" w:cstheme="minorHAnsi"/>
                <w:sz w:val="18"/>
                <w:szCs w:val="24"/>
              </w:rPr>
              <w:t>Pos</w:t>
            </w:r>
            <w:proofErr w:type="spellEnd"/>
            <w:r w:rsidRPr="00443473">
              <w:rPr>
                <w:rFonts w:eastAsia="Times New Roman" w:cstheme="minorHAnsi"/>
                <w:sz w:val="18"/>
                <w:szCs w:val="24"/>
              </w:rPr>
              <w:t xml:space="preserve"> □ Pending □ Not Done</w:t>
            </w:r>
          </w:p>
        </w:tc>
      </w:tr>
    </w:tbl>
    <w:p w:rsidR="007114AF" w:rsidRPr="00443473" w:rsidRDefault="00D73AEA" w:rsidP="00D73AEA">
      <w:pPr>
        <w:pStyle w:val="ListParagraph"/>
        <w:numPr>
          <w:ilvl w:val="0"/>
          <w:numId w:val="43"/>
        </w:numPr>
        <w:spacing w:line="240" w:lineRule="auto"/>
        <w:rPr>
          <w:rFonts w:eastAsia="Times New Roman" w:cstheme="minorHAnsi"/>
          <w:sz w:val="21"/>
          <w:szCs w:val="24"/>
        </w:rPr>
      </w:pPr>
      <w:r w:rsidRPr="00443473">
        <w:rPr>
          <w:rFonts w:eastAsia="Times New Roman" w:cstheme="minorHAnsi"/>
          <w:sz w:val="21"/>
          <w:szCs w:val="24"/>
        </w:rPr>
        <w:t xml:space="preserve"> Respiratory t</w:t>
      </w:r>
      <w:r w:rsidR="007114AF" w:rsidRPr="00443473">
        <w:rPr>
          <w:rFonts w:eastAsia="Times New Roman" w:cstheme="minorHAnsi"/>
          <w:sz w:val="21"/>
          <w:szCs w:val="24"/>
        </w:rPr>
        <w:t>esting performed (</w:t>
      </w:r>
      <w:r w:rsidR="00D45C24" w:rsidRPr="00443473">
        <w:rPr>
          <w:rFonts w:eastAsia="Times New Roman" w:cstheme="minorHAnsi"/>
          <w:sz w:val="21"/>
          <w:szCs w:val="24"/>
        </w:rPr>
        <w:t>i</w:t>
      </w:r>
      <w:r w:rsidR="007114AF" w:rsidRPr="00443473">
        <w:rPr>
          <w:rFonts w:eastAsia="Times New Roman" w:cstheme="minorHAnsi"/>
          <w:sz w:val="21"/>
          <w:szCs w:val="24"/>
        </w:rPr>
        <w:t>ndicate results if known):</w:t>
      </w:r>
    </w:p>
    <w:p w:rsidR="00D73AEA" w:rsidRPr="00443473" w:rsidRDefault="00D73AEA" w:rsidP="00631FA5">
      <w:pPr>
        <w:spacing w:before="60" w:after="0" w:line="240" w:lineRule="auto"/>
        <w:ind w:left="360"/>
        <w:rPr>
          <w:rFonts w:eastAsia="Times New Roman" w:cstheme="minorHAnsi"/>
          <w:b/>
          <w:sz w:val="18"/>
          <w:szCs w:val="24"/>
        </w:rPr>
      </w:pPr>
      <w:r w:rsidRPr="00443473">
        <w:rPr>
          <w:rFonts w:eastAsia="Times New Roman" w:cstheme="minorHAnsi"/>
          <w:b/>
          <w:sz w:val="18"/>
          <w:szCs w:val="24"/>
        </w:rPr>
        <w:t>Other clinically relevant testing:</w:t>
      </w:r>
    </w:p>
    <w:p w:rsidR="00631FA5" w:rsidRPr="00443473" w:rsidRDefault="00D73AEA" w:rsidP="00CE2568">
      <w:pPr>
        <w:spacing w:before="60" w:after="0" w:line="240" w:lineRule="auto"/>
        <w:ind w:left="360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b/>
          <w:sz w:val="18"/>
          <w:szCs w:val="24"/>
        </w:rPr>
        <w:t>Chest X-</w:t>
      </w:r>
      <w:proofErr w:type="gramStart"/>
      <w:r w:rsidRPr="00443473">
        <w:rPr>
          <w:rFonts w:eastAsia="Times New Roman" w:cstheme="minorHAnsi"/>
          <w:b/>
          <w:sz w:val="18"/>
          <w:szCs w:val="24"/>
        </w:rPr>
        <w:t>Ray</w:t>
      </w:r>
      <w:r w:rsidR="00631FA5" w:rsidRPr="00443473">
        <w:rPr>
          <w:rFonts w:eastAsia="Times New Roman" w:cstheme="minorHAnsi"/>
          <w:sz w:val="18"/>
          <w:szCs w:val="24"/>
        </w:rPr>
        <w:t xml:space="preserve">  □</w:t>
      </w:r>
      <w:proofErr w:type="gramEnd"/>
      <w:r w:rsidR="00631FA5" w:rsidRPr="00443473">
        <w:rPr>
          <w:rFonts w:eastAsia="Times New Roman" w:cstheme="minorHAnsi"/>
          <w:sz w:val="18"/>
          <w:szCs w:val="24"/>
        </w:rPr>
        <w:t xml:space="preserve"> Not Done □ Pending  □ Normal </w:t>
      </w:r>
    </w:p>
    <w:p w:rsidR="00D73AEA" w:rsidRPr="00443473" w:rsidRDefault="00CE2568" w:rsidP="00631FA5">
      <w:pPr>
        <w:spacing w:before="60" w:after="0" w:line="240" w:lineRule="auto"/>
        <w:ind w:left="360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sz w:val="18"/>
          <w:szCs w:val="24"/>
        </w:rPr>
        <w:t xml:space="preserve">    </w:t>
      </w:r>
      <w:r w:rsidR="00631FA5" w:rsidRPr="00443473">
        <w:rPr>
          <w:rFonts w:eastAsia="Times New Roman" w:cstheme="minorHAnsi"/>
          <w:sz w:val="18"/>
          <w:szCs w:val="24"/>
        </w:rPr>
        <w:t>□ Abnormal: _____________________</w:t>
      </w:r>
      <w:r w:rsidRPr="00443473">
        <w:rPr>
          <w:rFonts w:eastAsia="Times New Roman" w:cstheme="minorHAnsi"/>
          <w:sz w:val="18"/>
          <w:szCs w:val="24"/>
        </w:rPr>
        <w:t>____</w:t>
      </w:r>
    </w:p>
    <w:p w:rsidR="007114AF" w:rsidRPr="00443473" w:rsidRDefault="00CE2568" w:rsidP="007114AF">
      <w:pPr>
        <w:spacing w:before="60" w:after="0" w:line="240" w:lineRule="auto"/>
        <w:ind w:left="360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sz w:val="18"/>
          <w:szCs w:val="24"/>
        </w:rPr>
        <w:t>Other: ________________________________</w:t>
      </w:r>
    </w:p>
    <w:p w:rsidR="00631FA5" w:rsidRPr="00443473" w:rsidRDefault="00CE2568" w:rsidP="00CE2568">
      <w:pPr>
        <w:spacing w:before="60" w:after="0" w:line="240" w:lineRule="auto"/>
        <w:ind w:left="360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sz w:val="18"/>
          <w:szCs w:val="24"/>
        </w:rPr>
        <w:t>Other: ________________________________</w:t>
      </w:r>
    </w:p>
    <w:p w:rsidR="00CE2568" w:rsidRPr="00443473" w:rsidRDefault="00CE2568" w:rsidP="00CE2568">
      <w:pPr>
        <w:spacing w:after="0" w:line="240" w:lineRule="auto"/>
        <w:ind w:left="360"/>
        <w:rPr>
          <w:rFonts w:eastAsia="Times New Roman" w:cstheme="minorHAnsi"/>
          <w:sz w:val="18"/>
          <w:szCs w:val="24"/>
        </w:rPr>
      </w:pPr>
    </w:p>
    <w:p w:rsidR="00CE2568" w:rsidRPr="00443473" w:rsidRDefault="00CE2568" w:rsidP="00CE2568">
      <w:pPr>
        <w:spacing w:after="0" w:line="240" w:lineRule="auto"/>
        <w:ind w:left="360"/>
        <w:rPr>
          <w:rFonts w:eastAsia="Times New Roman" w:cstheme="minorHAnsi"/>
          <w:sz w:val="18"/>
          <w:szCs w:val="24"/>
        </w:rPr>
      </w:pPr>
    </w:p>
    <w:p w:rsidR="00313F88" w:rsidRPr="00443473" w:rsidRDefault="00355118" w:rsidP="00D45C24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450"/>
        <w:rPr>
          <w:rFonts w:eastAsia="Times New Roman" w:cstheme="minorHAnsi"/>
          <w:color w:val="000000"/>
          <w:sz w:val="18"/>
          <w:szCs w:val="24"/>
        </w:rPr>
      </w:pPr>
      <w:r w:rsidRPr="00443473">
        <w:rPr>
          <w:rFonts w:eastAsia="Times New Roman" w:cstheme="minorHAnsi"/>
          <w:b/>
          <w:color w:val="000000"/>
          <w:sz w:val="21"/>
        </w:rPr>
        <w:t xml:space="preserve">Call </w:t>
      </w:r>
      <w:r w:rsidR="00443473" w:rsidRPr="00443473">
        <w:rPr>
          <w:rFonts w:eastAsia="Times New Roman" w:cstheme="minorHAnsi"/>
          <w:b/>
          <w:color w:val="000000"/>
          <w:sz w:val="21"/>
        </w:rPr>
        <w:t>Snohomish Health District Communicable Disease Program at 425-339-5278)</w:t>
      </w:r>
      <w:r w:rsidR="00BB07D8" w:rsidRPr="00443473">
        <w:rPr>
          <w:rFonts w:eastAsia="Times New Roman" w:cstheme="minorHAnsi"/>
          <w:b/>
          <w:color w:val="000000"/>
          <w:sz w:val="21"/>
        </w:rPr>
        <w:t xml:space="preserve"> </w:t>
      </w:r>
      <w:r w:rsidR="00CE2568" w:rsidRPr="00443473">
        <w:rPr>
          <w:rFonts w:eastAsia="Times New Roman" w:cstheme="minorHAnsi"/>
          <w:b/>
          <w:color w:val="000000"/>
          <w:sz w:val="21"/>
        </w:rPr>
        <w:t>with the above information to</w:t>
      </w:r>
      <w:r w:rsidR="00C81586" w:rsidRPr="00443473">
        <w:rPr>
          <w:rFonts w:eastAsia="Times New Roman" w:cstheme="minorHAnsi"/>
          <w:b/>
          <w:color w:val="000000"/>
          <w:sz w:val="21"/>
        </w:rPr>
        <w:t xml:space="preserve"> </w:t>
      </w:r>
      <w:r w:rsidR="00BA1061" w:rsidRPr="00443473">
        <w:rPr>
          <w:rFonts w:eastAsia="Times New Roman" w:cstheme="minorHAnsi"/>
          <w:b/>
          <w:color w:val="000000"/>
          <w:sz w:val="21"/>
        </w:rPr>
        <w:t xml:space="preserve">discuss the case and determine whether </w:t>
      </w:r>
      <w:r w:rsidR="002F13DB" w:rsidRPr="00443473">
        <w:rPr>
          <w:rFonts w:eastAsia="Times New Roman" w:cstheme="minorHAnsi"/>
          <w:b/>
          <w:color w:val="000000"/>
          <w:sz w:val="21"/>
        </w:rPr>
        <w:t xml:space="preserve">to </w:t>
      </w:r>
      <w:r w:rsidR="00BA1061" w:rsidRPr="00443473">
        <w:rPr>
          <w:rFonts w:eastAsia="Times New Roman" w:cstheme="minorHAnsi"/>
          <w:b/>
          <w:color w:val="000000"/>
          <w:sz w:val="21"/>
        </w:rPr>
        <w:t>test</w:t>
      </w:r>
      <w:r w:rsidR="00313F88" w:rsidRPr="00443473">
        <w:rPr>
          <w:rFonts w:eastAsia="Times New Roman" w:cstheme="minorHAnsi"/>
          <w:b/>
          <w:color w:val="000000"/>
          <w:sz w:val="21"/>
        </w:rPr>
        <w:t xml:space="preserve"> for 2019nCoV</w:t>
      </w:r>
      <w:r w:rsidR="00685864" w:rsidRPr="00443473">
        <w:rPr>
          <w:rFonts w:eastAsia="Times New Roman" w:cstheme="minorHAnsi"/>
          <w:b/>
          <w:color w:val="000000"/>
          <w:sz w:val="21"/>
        </w:rPr>
        <w:t>.</w:t>
      </w:r>
      <w:r w:rsidR="00222FF9" w:rsidRPr="00443473">
        <w:rPr>
          <w:rFonts w:eastAsia="Times New Roman" w:cstheme="minorHAnsi"/>
          <w:b/>
          <w:color w:val="000000"/>
          <w:sz w:val="21"/>
        </w:rPr>
        <w:t xml:space="preserve"> </w:t>
      </w:r>
      <w:r w:rsidR="00BB07D8" w:rsidRPr="00443473">
        <w:rPr>
          <w:rFonts w:eastAsia="Times New Roman" w:cstheme="minorHAnsi"/>
          <w:color w:val="000000"/>
          <w:sz w:val="18"/>
          <w:szCs w:val="24"/>
        </w:rPr>
        <w:t>(</w:t>
      </w:r>
      <w:r w:rsidR="002F13DB" w:rsidRPr="00443473">
        <w:rPr>
          <w:rFonts w:eastAsia="Times New Roman" w:cstheme="minorHAnsi"/>
          <w:color w:val="000000"/>
          <w:sz w:val="18"/>
          <w:szCs w:val="24"/>
        </w:rPr>
        <w:t>If after hours</w:t>
      </w:r>
      <w:r w:rsidR="00443473" w:rsidRPr="00443473">
        <w:rPr>
          <w:rFonts w:eastAsia="Times New Roman" w:cstheme="minorHAnsi"/>
          <w:color w:val="000000"/>
          <w:sz w:val="18"/>
          <w:szCs w:val="24"/>
        </w:rPr>
        <w:t>, follow the prompts to be connected to our on-call consultant.  If we do not respond within 30 minutes, then please</w:t>
      </w:r>
      <w:r w:rsidR="009E706A" w:rsidRPr="00443473">
        <w:rPr>
          <w:rFonts w:eastAsia="Times New Roman" w:cstheme="minorHAnsi"/>
          <w:color w:val="000000"/>
          <w:sz w:val="18"/>
          <w:szCs w:val="24"/>
        </w:rPr>
        <w:t xml:space="preserve"> call </w:t>
      </w:r>
      <w:r w:rsidR="002F13DB" w:rsidRPr="00443473">
        <w:rPr>
          <w:rFonts w:eastAsia="Times New Roman" w:cstheme="minorHAnsi"/>
          <w:color w:val="000000"/>
          <w:sz w:val="18"/>
          <w:szCs w:val="24"/>
        </w:rPr>
        <w:t>the W</w:t>
      </w:r>
      <w:r w:rsidR="00BB07D8" w:rsidRPr="00443473">
        <w:rPr>
          <w:rFonts w:eastAsia="Times New Roman" w:cstheme="minorHAnsi"/>
          <w:color w:val="000000"/>
          <w:sz w:val="18"/>
          <w:szCs w:val="24"/>
        </w:rPr>
        <w:t xml:space="preserve">ashington </w:t>
      </w:r>
      <w:r w:rsidR="009E706A" w:rsidRPr="00443473">
        <w:rPr>
          <w:rFonts w:eastAsia="Times New Roman" w:cstheme="minorHAnsi"/>
          <w:color w:val="000000"/>
          <w:sz w:val="18"/>
          <w:szCs w:val="24"/>
        </w:rPr>
        <w:t xml:space="preserve">State Department of Health at </w:t>
      </w:r>
      <w:r w:rsidR="009E706A" w:rsidRPr="00443473">
        <w:rPr>
          <w:rFonts w:eastAsia="Times New Roman" w:cstheme="minorHAnsi"/>
          <w:b/>
          <w:color w:val="000000"/>
          <w:sz w:val="18"/>
          <w:szCs w:val="24"/>
        </w:rPr>
        <w:t>206-418-5500</w:t>
      </w:r>
      <w:r w:rsidR="00685864" w:rsidRPr="00443473">
        <w:rPr>
          <w:rFonts w:eastAsia="Times New Roman" w:cstheme="minorHAnsi"/>
          <w:color w:val="000000"/>
          <w:sz w:val="18"/>
          <w:szCs w:val="24"/>
        </w:rPr>
        <w:t>.</w:t>
      </w:r>
      <w:r w:rsidR="00CE2568" w:rsidRPr="00443473">
        <w:rPr>
          <w:rFonts w:eastAsia="Times New Roman" w:cstheme="minorHAnsi"/>
          <w:color w:val="000000"/>
          <w:sz w:val="18"/>
          <w:szCs w:val="24"/>
        </w:rPr>
        <w:t>)</w:t>
      </w:r>
    </w:p>
    <w:p w:rsidR="00A443C9" w:rsidRPr="00443473" w:rsidRDefault="00313F88" w:rsidP="00A443C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sz w:val="21"/>
          <w:szCs w:val="24"/>
        </w:rPr>
      </w:pPr>
      <w:r w:rsidRPr="00443473">
        <w:rPr>
          <w:rFonts w:eastAsia="Times New Roman" w:cstheme="minorHAnsi"/>
          <w:b/>
          <w:sz w:val="21"/>
          <w:szCs w:val="24"/>
        </w:rPr>
        <w:t xml:space="preserve">If instructed by </w:t>
      </w:r>
      <w:r w:rsidR="00443473" w:rsidRPr="00443473">
        <w:rPr>
          <w:rFonts w:eastAsia="Times New Roman" w:cstheme="minorHAnsi"/>
          <w:b/>
          <w:sz w:val="21"/>
          <w:szCs w:val="24"/>
        </w:rPr>
        <w:t>SHD</w:t>
      </w:r>
      <w:r w:rsidRPr="00443473">
        <w:rPr>
          <w:rFonts w:eastAsia="Times New Roman" w:cstheme="minorHAnsi"/>
          <w:b/>
          <w:sz w:val="21"/>
          <w:szCs w:val="24"/>
        </w:rPr>
        <w:t>, c</w:t>
      </w:r>
      <w:r w:rsidR="00807788" w:rsidRPr="00443473">
        <w:rPr>
          <w:rFonts w:eastAsia="Times New Roman" w:cstheme="minorHAnsi"/>
          <w:b/>
          <w:sz w:val="21"/>
          <w:szCs w:val="24"/>
        </w:rPr>
        <w:t xml:space="preserve">ollect samples for </w:t>
      </w:r>
      <w:r w:rsidRPr="00443473">
        <w:rPr>
          <w:rFonts w:eastAsia="Times New Roman" w:cstheme="minorHAnsi"/>
          <w:b/>
          <w:color w:val="000000"/>
          <w:sz w:val="21"/>
          <w:szCs w:val="24"/>
        </w:rPr>
        <w:t xml:space="preserve">2019 </w:t>
      </w:r>
      <w:proofErr w:type="spellStart"/>
      <w:r w:rsidRPr="00443473">
        <w:rPr>
          <w:rFonts w:eastAsia="Times New Roman" w:cstheme="minorHAnsi"/>
          <w:b/>
          <w:color w:val="000000"/>
          <w:sz w:val="21"/>
          <w:szCs w:val="24"/>
        </w:rPr>
        <w:t>nCoV</w:t>
      </w:r>
      <w:proofErr w:type="spellEnd"/>
      <w:r w:rsidR="008F1D48" w:rsidRPr="00443473">
        <w:rPr>
          <w:rFonts w:eastAsia="Times New Roman" w:cstheme="minorHAnsi"/>
          <w:b/>
          <w:sz w:val="21"/>
          <w:szCs w:val="24"/>
        </w:rPr>
        <w:t xml:space="preserve"> </w:t>
      </w:r>
      <w:r w:rsidR="00807788" w:rsidRPr="00443473">
        <w:rPr>
          <w:rFonts w:eastAsia="Times New Roman" w:cstheme="minorHAnsi"/>
          <w:b/>
          <w:sz w:val="21"/>
          <w:szCs w:val="24"/>
        </w:rPr>
        <w:t>testing.</w:t>
      </w:r>
      <w:r w:rsidR="004B655A" w:rsidRPr="00443473">
        <w:rPr>
          <w:rFonts w:eastAsia="Times New Roman" w:cstheme="minorHAnsi"/>
          <w:b/>
          <w:sz w:val="21"/>
          <w:szCs w:val="24"/>
        </w:rPr>
        <w:t xml:space="preserve"> </w:t>
      </w:r>
      <w:r w:rsidR="00055218" w:rsidRPr="00443473">
        <w:rPr>
          <w:rFonts w:eastAsia="Times New Roman" w:cstheme="minorHAnsi"/>
          <w:sz w:val="18"/>
          <w:szCs w:val="24"/>
        </w:rPr>
        <w:t xml:space="preserve">Follow Middle East Respiratory Syndrome (MERS) specimen collection guidance on </w:t>
      </w:r>
      <w:hyperlink r:id="rId8" w:history="1">
        <w:r w:rsidR="00055218" w:rsidRPr="00443473">
          <w:rPr>
            <w:rStyle w:val="Hyperlink"/>
            <w:rFonts w:eastAsia="Times New Roman" w:cstheme="minorHAnsi"/>
            <w:sz w:val="18"/>
            <w:szCs w:val="24"/>
          </w:rPr>
          <w:t>Public Health Laboratory Microbiology Lab Test Menu</w:t>
        </w:r>
      </w:hyperlink>
      <w:r w:rsidR="00055218" w:rsidRPr="00443473">
        <w:rPr>
          <w:rFonts w:eastAsia="Times New Roman" w:cstheme="minorHAnsi"/>
          <w:sz w:val="18"/>
          <w:szCs w:val="24"/>
        </w:rPr>
        <w:t>.</w:t>
      </w:r>
    </w:p>
    <w:p w:rsidR="004B655A" w:rsidRPr="00443473" w:rsidRDefault="004B655A" w:rsidP="00A443C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sz w:val="15"/>
          <w:szCs w:val="16"/>
        </w:rPr>
      </w:pPr>
    </w:p>
    <w:p w:rsidR="00DC415F" w:rsidRPr="00443473" w:rsidRDefault="00A443C9" w:rsidP="009B0E55">
      <w:pPr>
        <w:pStyle w:val="ListParagraph"/>
        <w:autoSpaceDE w:val="0"/>
        <w:autoSpaceDN w:val="0"/>
        <w:adjustRightInd w:val="0"/>
        <w:spacing w:after="0" w:line="160" w:lineRule="atLeast"/>
        <w:ind w:left="450"/>
        <w:jc w:val="both"/>
        <w:rPr>
          <w:rFonts w:eastAsia="Times New Roman" w:cstheme="minorHAnsi"/>
          <w:sz w:val="18"/>
          <w:szCs w:val="24"/>
        </w:rPr>
      </w:pPr>
      <w:r w:rsidRPr="00443473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3605994</wp:posOffset>
                </wp:positionH>
                <wp:positionV relativeFrom="paragraph">
                  <wp:posOffset>7620</wp:posOffset>
                </wp:positionV>
                <wp:extent cx="2183641" cy="566382"/>
                <wp:effectExtent l="0" t="0" r="762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641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15F" w:rsidRDefault="00DC415F" w:rsidP="00DC415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160" w:lineRule="atLeast"/>
                              <w:ind w:left="450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</w:pPr>
                            <w:r w:rsidRPr="007114AF"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>Sputum (in sterile cup)</w:t>
                            </w:r>
                          </w:p>
                          <w:p w:rsidR="00DC415F" w:rsidRDefault="00DC415F" w:rsidP="00DC415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160" w:lineRule="atLeast"/>
                              <w:ind w:left="450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</w:pPr>
                            <w:r w:rsidRPr="007114AF"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 xml:space="preserve"> Urine (in sterile cup)</w:t>
                            </w:r>
                          </w:p>
                          <w:p w:rsidR="00DC415F" w:rsidRPr="009B0E55" w:rsidRDefault="00DC415F" w:rsidP="00DC415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160" w:lineRule="atLeast"/>
                              <w:ind w:left="450"/>
                              <w:jc w:val="both"/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</w:pPr>
                            <w:r w:rsidRPr="007114AF"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4"/>
                              </w:rPr>
                              <w:t>Stool, if possible (in sterile cup)</w:t>
                            </w:r>
                          </w:p>
                          <w:p w:rsidR="00DC415F" w:rsidRDefault="00DC4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95pt;margin-top:.6pt;width:171.95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" fillcolor="white [3201]" stroked="f" strokeweight=".5pt">
                <v:textbox>
                  <w:txbxContent>
                    <w:p w:rsidR="00DC415F" w:rsidRDefault="00DC415F" w:rsidP="00DC415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160" w:lineRule="atLeast"/>
                        <w:ind w:left="450"/>
                        <w:jc w:val="both"/>
                        <w:rPr>
                          <w:rFonts w:eastAsia="Times New Roman" w:cstheme="minorHAnsi"/>
                          <w:sz w:val="20"/>
                          <w:szCs w:val="24"/>
                        </w:rPr>
                      </w:pPr>
                      <w:r w:rsidRPr="007114AF">
                        <w:rPr>
                          <w:rFonts w:eastAsia="Times New Roman" w:cstheme="minorHAnsi"/>
                          <w:sz w:val="20"/>
                          <w:szCs w:val="24"/>
                        </w:rPr>
                        <w:t xml:space="preserve">□ 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>Sputum (in sterile cup)</w:t>
                      </w:r>
                    </w:p>
                    <w:p w:rsidR="00DC415F" w:rsidRDefault="00DC415F" w:rsidP="00DC415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160" w:lineRule="atLeast"/>
                        <w:ind w:left="450"/>
                        <w:jc w:val="both"/>
                        <w:rPr>
                          <w:rFonts w:eastAsia="Times New Roman" w:cstheme="minorHAnsi"/>
                          <w:sz w:val="20"/>
                          <w:szCs w:val="24"/>
                        </w:rPr>
                      </w:pPr>
                      <w:r w:rsidRPr="007114AF">
                        <w:rPr>
                          <w:rFonts w:eastAsia="Times New Roman" w:cstheme="minorHAnsi"/>
                          <w:sz w:val="20"/>
                          <w:szCs w:val="24"/>
                        </w:rPr>
                        <w:t>□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>Urine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>(in sterile cup)</w:t>
                      </w:r>
                    </w:p>
                    <w:p w:rsidR="00DC415F" w:rsidRPr="009B0E55" w:rsidRDefault="00DC415F" w:rsidP="00DC415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160" w:lineRule="atLeast"/>
                        <w:ind w:left="450"/>
                        <w:jc w:val="both"/>
                        <w:rPr>
                          <w:rFonts w:eastAsia="Times New Roman" w:cstheme="minorHAnsi"/>
                          <w:sz w:val="20"/>
                          <w:szCs w:val="24"/>
                        </w:rPr>
                      </w:pPr>
                      <w:r w:rsidRPr="007114AF">
                        <w:rPr>
                          <w:rFonts w:eastAsia="Times New Roman" w:cstheme="minorHAnsi"/>
                          <w:sz w:val="20"/>
                          <w:szCs w:val="24"/>
                        </w:rPr>
                        <w:t xml:space="preserve">□ 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>Stool, if possible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sz w:val="20"/>
                          <w:szCs w:val="24"/>
                        </w:rPr>
                        <w:t>(in sterile cup)</w:t>
                      </w:r>
                    </w:p>
                    <w:p w:rsidR="00DC415F" w:rsidRDefault="00DC415F"/>
                  </w:txbxContent>
                </v:textbox>
                <w10:wrap type="square"/>
              </v:shape>
            </w:pict>
          </mc:Fallback>
        </mc:AlternateContent>
      </w:r>
      <w:r w:rsidR="009B0E55" w:rsidRPr="00443473">
        <w:rPr>
          <w:rFonts w:eastAsia="Times New Roman" w:cstheme="minorHAnsi"/>
          <w:sz w:val="18"/>
          <w:szCs w:val="24"/>
        </w:rPr>
        <w:t>□ NP swab</w:t>
      </w:r>
      <w:r w:rsidR="00DC415F" w:rsidRPr="00443473">
        <w:rPr>
          <w:rFonts w:eastAsia="Times New Roman" w:cstheme="minorHAnsi"/>
          <w:sz w:val="18"/>
          <w:szCs w:val="24"/>
        </w:rPr>
        <w:t xml:space="preserve"> (synthetic swab in 2-3 ml viral transport media)</w:t>
      </w:r>
    </w:p>
    <w:p w:rsidR="009B0E55" w:rsidRPr="00443473" w:rsidRDefault="009B0E55" w:rsidP="009B0E55">
      <w:pPr>
        <w:pStyle w:val="ListParagraph"/>
        <w:autoSpaceDE w:val="0"/>
        <w:autoSpaceDN w:val="0"/>
        <w:adjustRightInd w:val="0"/>
        <w:spacing w:after="0" w:line="160" w:lineRule="atLeast"/>
        <w:ind w:left="450"/>
        <w:jc w:val="both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sz w:val="18"/>
          <w:szCs w:val="24"/>
        </w:rPr>
        <w:t>□ OP swab</w:t>
      </w:r>
      <w:r w:rsidR="00DC415F" w:rsidRPr="00443473">
        <w:rPr>
          <w:rFonts w:eastAsia="Times New Roman" w:cstheme="minorHAnsi"/>
          <w:sz w:val="18"/>
          <w:szCs w:val="24"/>
        </w:rPr>
        <w:t xml:space="preserve"> (synthetic swab in 2-3 ml viral transport media)</w:t>
      </w:r>
    </w:p>
    <w:p w:rsidR="008F1D48" w:rsidRPr="00443473" w:rsidRDefault="009B0E55" w:rsidP="00DC415F">
      <w:pPr>
        <w:pStyle w:val="ListParagraph"/>
        <w:autoSpaceDE w:val="0"/>
        <w:autoSpaceDN w:val="0"/>
        <w:adjustRightInd w:val="0"/>
        <w:spacing w:after="0" w:line="160" w:lineRule="atLeast"/>
        <w:ind w:left="450"/>
        <w:jc w:val="both"/>
        <w:rPr>
          <w:rFonts w:eastAsia="Times New Roman" w:cstheme="minorHAnsi"/>
          <w:sz w:val="18"/>
          <w:szCs w:val="24"/>
        </w:rPr>
      </w:pPr>
      <w:r w:rsidRPr="00443473">
        <w:rPr>
          <w:rFonts w:eastAsia="Times New Roman" w:cstheme="minorHAnsi"/>
          <w:sz w:val="18"/>
          <w:szCs w:val="24"/>
        </w:rPr>
        <w:t>□ Serum</w:t>
      </w:r>
      <w:r w:rsidR="00DC415F" w:rsidRPr="00443473">
        <w:rPr>
          <w:rFonts w:eastAsia="Times New Roman" w:cstheme="minorHAnsi"/>
          <w:sz w:val="18"/>
          <w:szCs w:val="24"/>
        </w:rPr>
        <w:t xml:space="preserve"> (5-10 ml in serum separator tube)</w:t>
      </w:r>
    </w:p>
    <w:sectPr w:rsidR="008F1D48" w:rsidRPr="00443473" w:rsidSect="00453C25">
      <w:headerReference w:type="default" r:id="rId9"/>
      <w:footerReference w:type="default" r:id="rId10"/>
      <w:type w:val="continuous"/>
      <w:pgSz w:w="12240" w:h="15840" w:code="1"/>
      <w:pgMar w:top="547" w:right="864" w:bottom="72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D0" w:rsidRDefault="00B535D0" w:rsidP="003E360C">
      <w:pPr>
        <w:spacing w:after="0" w:line="240" w:lineRule="auto"/>
      </w:pPr>
      <w:r>
        <w:separator/>
      </w:r>
    </w:p>
  </w:endnote>
  <w:endnote w:type="continuationSeparator" w:id="0">
    <w:p w:rsidR="00B535D0" w:rsidRDefault="00B535D0" w:rsidP="003E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563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F88" w:rsidRDefault="00313F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E1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685864">
          <w:rPr>
            <w:noProof/>
          </w:rPr>
          <w:t>1</w:t>
        </w:r>
      </w:p>
    </w:sdtContent>
  </w:sdt>
  <w:p w:rsidR="00313F88" w:rsidRDefault="00313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D0" w:rsidRDefault="00B535D0" w:rsidP="003E360C">
      <w:pPr>
        <w:spacing w:after="0" w:line="240" w:lineRule="auto"/>
      </w:pPr>
      <w:r>
        <w:separator/>
      </w:r>
    </w:p>
  </w:footnote>
  <w:footnote w:type="continuationSeparator" w:id="0">
    <w:p w:rsidR="00B535D0" w:rsidRDefault="00B535D0" w:rsidP="003E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57F" w:rsidRPr="00735828" w:rsidRDefault="004B784E" w:rsidP="004D0D1E">
    <w:pPr>
      <w:pStyle w:val="Header"/>
      <w:jc w:val="center"/>
      <w:rPr>
        <w:b/>
        <w:sz w:val="28"/>
        <w:szCs w:val="28"/>
      </w:rPr>
    </w:pPr>
    <w:r w:rsidRPr="00735828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171A51C" wp14:editId="2A023BDE">
          <wp:simplePos x="0" y="0"/>
          <wp:positionH relativeFrom="column">
            <wp:posOffset>-555625</wp:posOffset>
          </wp:positionH>
          <wp:positionV relativeFrom="paragraph">
            <wp:posOffset>-62175</wp:posOffset>
          </wp:positionV>
          <wp:extent cx="1064260" cy="469900"/>
          <wp:effectExtent l="0" t="0" r="254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h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828" w:rsidRPr="00735828">
      <w:rPr>
        <w:b/>
        <w:sz w:val="28"/>
        <w:szCs w:val="28"/>
      </w:rPr>
      <w:t xml:space="preserve">Interim </w:t>
    </w:r>
    <w:r w:rsidR="004D0D1E" w:rsidRPr="00735828">
      <w:rPr>
        <w:b/>
        <w:sz w:val="28"/>
        <w:szCs w:val="28"/>
      </w:rPr>
      <w:t xml:space="preserve">2019 </w:t>
    </w:r>
    <w:r w:rsidRPr="00735828">
      <w:rPr>
        <w:b/>
        <w:sz w:val="28"/>
        <w:szCs w:val="28"/>
      </w:rPr>
      <w:t xml:space="preserve">Novel Coronavirus </w:t>
    </w:r>
    <w:r w:rsidR="004D0D1E" w:rsidRPr="00735828">
      <w:rPr>
        <w:b/>
        <w:sz w:val="28"/>
        <w:szCs w:val="28"/>
      </w:rPr>
      <w:t xml:space="preserve">(2019 </w:t>
    </w:r>
    <w:proofErr w:type="spellStart"/>
    <w:r w:rsidR="004D0D1E" w:rsidRPr="00735828">
      <w:rPr>
        <w:b/>
        <w:sz w:val="28"/>
        <w:szCs w:val="28"/>
      </w:rPr>
      <w:t>nCoV</w:t>
    </w:r>
    <w:proofErr w:type="spellEnd"/>
    <w:r w:rsidR="004D0D1E" w:rsidRPr="00735828">
      <w:rPr>
        <w:b/>
        <w:sz w:val="28"/>
        <w:szCs w:val="28"/>
      </w:rPr>
      <w:t>)</w:t>
    </w:r>
    <w:r w:rsidR="0074257F" w:rsidRPr="00735828">
      <w:rPr>
        <w:b/>
        <w:sz w:val="28"/>
        <w:szCs w:val="28"/>
      </w:rPr>
      <w:t xml:space="preserve"> assessment information</w:t>
    </w:r>
    <w:r w:rsidR="002F13DB" w:rsidRPr="00735828">
      <w:rPr>
        <w:b/>
        <w:sz w:val="28"/>
        <w:szCs w:val="28"/>
      </w:rPr>
      <w:t>:</w:t>
    </w:r>
  </w:p>
  <w:p w:rsidR="004B784E" w:rsidRDefault="002F13DB" w:rsidP="004D0D1E">
    <w:pPr>
      <w:pStyle w:val="Header"/>
      <w:jc w:val="center"/>
    </w:pPr>
    <w:r w:rsidRPr="00735828">
      <w:rPr>
        <w:b/>
        <w:sz w:val="28"/>
        <w:szCs w:val="28"/>
      </w:rPr>
      <w:t>E</w:t>
    </w:r>
    <w:r w:rsidR="0074257F" w:rsidRPr="00735828">
      <w:rPr>
        <w:b/>
        <w:sz w:val="28"/>
        <w:szCs w:val="28"/>
      </w:rPr>
      <w:t>valuating persons with fever and acute respiratory illness</w:t>
    </w:r>
    <w:r w:rsidR="004B655A" w:rsidRPr="00735828">
      <w:rPr>
        <w:b/>
        <w:sz w:val="28"/>
        <w:szCs w:val="28"/>
      </w:rPr>
      <w:t xml:space="preserve"> </w:t>
    </w:r>
    <w:r w:rsidR="006E56CA">
      <w:rPr>
        <w:b/>
        <w:sz w:val="20"/>
        <w:szCs w:val="20"/>
      </w:rPr>
      <w:t>(updated 1/23</w:t>
    </w:r>
    <w:r w:rsidR="006E7730" w:rsidRPr="0074257F">
      <w:rPr>
        <w:b/>
        <w:sz w:val="20"/>
        <w:szCs w:val="20"/>
      </w:rPr>
      <w:t>/20)</w:t>
    </w:r>
  </w:p>
  <w:p w:rsidR="008F45BC" w:rsidRDefault="008F45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4C2"/>
    <w:multiLevelType w:val="hybridMultilevel"/>
    <w:tmpl w:val="F5F08694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144B13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28FF"/>
    <w:multiLevelType w:val="hybridMultilevel"/>
    <w:tmpl w:val="36B8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82E"/>
    <w:multiLevelType w:val="hybridMultilevel"/>
    <w:tmpl w:val="8F02E56E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05E9C"/>
    <w:multiLevelType w:val="hybridMultilevel"/>
    <w:tmpl w:val="5DD0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35BF7"/>
    <w:multiLevelType w:val="hybridMultilevel"/>
    <w:tmpl w:val="92B84A36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AC72FDF"/>
    <w:multiLevelType w:val="hybridMultilevel"/>
    <w:tmpl w:val="7758DFCC"/>
    <w:lvl w:ilvl="0" w:tplc="35A6809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F628D"/>
    <w:multiLevelType w:val="hybridMultilevel"/>
    <w:tmpl w:val="6ED458C2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339BD"/>
    <w:multiLevelType w:val="hybridMultilevel"/>
    <w:tmpl w:val="B11CEDC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D30A7"/>
    <w:multiLevelType w:val="hybridMultilevel"/>
    <w:tmpl w:val="43BC1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44B13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4C268D"/>
    <w:multiLevelType w:val="hybridMultilevel"/>
    <w:tmpl w:val="66C28CA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1A7644B"/>
    <w:multiLevelType w:val="hybridMultilevel"/>
    <w:tmpl w:val="84982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4F273A"/>
    <w:multiLevelType w:val="hybridMultilevel"/>
    <w:tmpl w:val="51849560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25B8B"/>
    <w:multiLevelType w:val="hybridMultilevel"/>
    <w:tmpl w:val="7E064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335EA"/>
    <w:multiLevelType w:val="hybridMultilevel"/>
    <w:tmpl w:val="0298E4B4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157A1DF3"/>
    <w:multiLevelType w:val="hybridMultilevel"/>
    <w:tmpl w:val="6B484134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18633627"/>
    <w:multiLevelType w:val="hybridMultilevel"/>
    <w:tmpl w:val="5686CF44"/>
    <w:lvl w:ilvl="0" w:tplc="D144B134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1AD50DAB"/>
    <w:multiLevelType w:val="hybridMultilevel"/>
    <w:tmpl w:val="F828A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71468E"/>
    <w:multiLevelType w:val="hybridMultilevel"/>
    <w:tmpl w:val="E0E8B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4481D"/>
    <w:multiLevelType w:val="hybridMultilevel"/>
    <w:tmpl w:val="972025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7F59D7"/>
    <w:multiLevelType w:val="hybridMultilevel"/>
    <w:tmpl w:val="C48A7D66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7E2B89"/>
    <w:multiLevelType w:val="hybridMultilevel"/>
    <w:tmpl w:val="E4262ACE"/>
    <w:lvl w:ilvl="0" w:tplc="04090005">
      <w:start w:val="1"/>
      <w:numFmt w:val="bullet"/>
      <w:lvlText w:val=""/>
      <w:lvlJc w:val="left"/>
      <w:pPr>
        <w:ind w:left="3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2DA37FD8"/>
    <w:multiLevelType w:val="hybridMultilevel"/>
    <w:tmpl w:val="98FEB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15487"/>
    <w:multiLevelType w:val="hybridMultilevel"/>
    <w:tmpl w:val="8174B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926D3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19210E"/>
    <w:multiLevelType w:val="hybridMultilevel"/>
    <w:tmpl w:val="B310EE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452EA4"/>
    <w:multiLevelType w:val="hybridMultilevel"/>
    <w:tmpl w:val="1AF6B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7631C"/>
    <w:multiLevelType w:val="hybridMultilevel"/>
    <w:tmpl w:val="DCFE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91FFD"/>
    <w:multiLevelType w:val="hybridMultilevel"/>
    <w:tmpl w:val="A57057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6F4D8E"/>
    <w:multiLevelType w:val="hybridMultilevel"/>
    <w:tmpl w:val="F0FA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45916"/>
    <w:multiLevelType w:val="hybridMultilevel"/>
    <w:tmpl w:val="09E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314DC"/>
    <w:multiLevelType w:val="hybridMultilevel"/>
    <w:tmpl w:val="579EB9E2"/>
    <w:lvl w:ilvl="0" w:tplc="D144B134">
      <w:start w:val="1"/>
      <w:numFmt w:val="bullet"/>
      <w:lvlText w:val="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4C5A6E3E"/>
    <w:multiLevelType w:val="hybridMultilevel"/>
    <w:tmpl w:val="74401F60"/>
    <w:lvl w:ilvl="0" w:tplc="35A680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6752A8"/>
    <w:multiLevelType w:val="hybridMultilevel"/>
    <w:tmpl w:val="ADC4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063AA"/>
    <w:multiLevelType w:val="hybridMultilevel"/>
    <w:tmpl w:val="680CF9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320926"/>
    <w:multiLevelType w:val="hybridMultilevel"/>
    <w:tmpl w:val="6E4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A1093"/>
    <w:multiLevelType w:val="hybridMultilevel"/>
    <w:tmpl w:val="BB38C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9F099E"/>
    <w:multiLevelType w:val="hybridMultilevel"/>
    <w:tmpl w:val="4D02A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543B8"/>
    <w:multiLevelType w:val="hybridMultilevel"/>
    <w:tmpl w:val="33F830E8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F1E76"/>
    <w:multiLevelType w:val="hybridMultilevel"/>
    <w:tmpl w:val="80221F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99312A"/>
    <w:multiLevelType w:val="hybridMultilevel"/>
    <w:tmpl w:val="937EB7AA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144B13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317A1"/>
    <w:multiLevelType w:val="hybridMultilevel"/>
    <w:tmpl w:val="BF80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496CD8"/>
    <w:multiLevelType w:val="hybridMultilevel"/>
    <w:tmpl w:val="BB0C7446"/>
    <w:lvl w:ilvl="0" w:tplc="D144B13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621451"/>
    <w:multiLevelType w:val="hybridMultilevel"/>
    <w:tmpl w:val="D278F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86792"/>
    <w:multiLevelType w:val="hybridMultilevel"/>
    <w:tmpl w:val="3FE474F0"/>
    <w:lvl w:ilvl="0" w:tplc="D144B1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03264"/>
    <w:multiLevelType w:val="hybridMultilevel"/>
    <w:tmpl w:val="C8340C7A"/>
    <w:lvl w:ilvl="0" w:tplc="35A68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101C1"/>
    <w:multiLevelType w:val="hybridMultilevel"/>
    <w:tmpl w:val="EEACC572"/>
    <w:lvl w:ilvl="0" w:tplc="6BCAC5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6"/>
  </w:num>
  <w:num w:numId="4">
    <w:abstractNumId w:val="18"/>
  </w:num>
  <w:num w:numId="5">
    <w:abstractNumId w:val="39"/>
  </w:num>
  <w:num w:numId="6">
    <w:abstractNumId w:val="20"/>
  </w:num>
  <w:num w:numId="7">
    <w:abstractNumId w:val="3"/>
  </w:num>
  <w:num w:numId="8">
    <w:abstractNumId w:val="4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10"/>
  </w:num>
  <w:num w:numId="14">
    <w:abstractNumId w:val="6"/>
  </w:num>
  <w:num w:numId="15">
    <w:abstractNumId w:val="16"/>
  </w:num>
  <w:num w:numId="16">
    <w:abstractNumId w:val="4"/>
  </w:num>
  <w:num w:numId="17">
    <w:abstractNumId w:val="25"/>
  </w:num>
  <w:num w:numId="18">
    <w:abstractNumId w:val="35"/>
  </w:num>
  <w:num w:numId="19">
    <w:abstractNumId w:val="26"/>
  </w:num>
  <w:num w:numId="20">
    <w:abstractNumId w:val="18"/>
  </w:num>
  <w:num w:numId="21">
    <w:abstractNumId w:val="17"/>
  </w:num>
  <w:num w:numId="22">
    <w:abstractNumId w:val="13"/>
  </w:num>
  <w:num w:numId="23">
    <w:abstractNumId w:val="14"/>
  </w:num>
  <w:num w:numId="24">
    <w:abstractNumId w:val="9"/>
  </w:num>
  <w:num w:numId="25">
    <w:abstractNumId w:val="27"/>
  </w:num>
  <w:num w:numId="26">
    <w:abstractNumId w:val="44"/>
  </w:num>
  <w:num w:numId="27">
    <w:abstractNumId w:val="2"/>
  </w:num>
  <w:num w:numId="28">
    <w:abstractNumId w:val="19"/>
  </w:num>
  <w:num w:numId="29">
    <w:abstractNumId w:val="11"/>
  </w:num>
  <w:num w:numId="30">
    <w:abstractNumId w:val="30"/>
  </w:num>
  <w:num w:numId="31">
    <w:abstractNumId w:val="42"/>
  </w:num>
  <w:num w:numId="32">
    <w:abstractNumId w:val="33"/>
  </w:num>
  <w:num w:numId="33">
    <w:abstractNumId w:val="32"/>
  </w:num>
  <w:num w:numId="34">
    <w:abstractNumId w:val="37"/>
  </w:num>
  <w:num w:numId="35">
    <w:abstractNumId w:val="12"/>
  </w:num>
  <w:num w:numId="36">
    <w:abstractNumId w:val="7"/>
  </w:num>
  <w:num w:numId="37">
    <w:abstractNumId w:val="0"/>
  </w:num>
  <w:num w:numId="38">
    <w:abstractNumId w:val="29"/>
  </w:num>
  <w:num w:numId="39">
    <w:abstractNumId w:val="5"/>
  </w:num>
  <w:num w:numId="40">
    <w:abstractNumId w:val="34"/>
  </w:num>
  <w:num w:numId="41">
    <w:abstractNumId w:val="43"/>
  </w:num>
  <w:num w:numId="42">
    <w:abstractNumId w:val="28"/>
  </w:num>
  <w:num w:numId="43">
    <w:abstractNumId w:val="8"/>
  </w:num>
  <w:num w:numId="44">
    <w:abstractNumId w:val="31"/>
  </w:num>
  <w:num w:numId="45">
    <w:abstractNumId w:val="40"/>
  </w:num>
  <w:num w:numId="46">
    <w:abstractNumId w:val="2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2E"/>
    <w:rsid w:val="00014013"/>
    <w:rsid w:val="00020690"/>
    <w:rsid w:val="00032967"/>
    <w:rsid w:val="00043E84"/>
    <w:rsid w:val="00051273"/>
    <w:rsid w:val="00055218"/>
    <w:rsid w:val="00055709"/>
    <w:rsid w:val="000715D2"/>
    <w:rsid w:val="0007563C"/>
    <w:rsid w:val="000A0B2E"/>
    <w:rsid w:val="000A3B37"/>
    <w:rsid w:val="000C0384"/>
    <w:rsid w:val="000D32F2"/>
    <w:rsid w:val="00110605"/>
    <w:rsid w:val="00111CBA"/>
    <w:rsid w:val="00117D0C"/>
    <w:rsid w:val="0012194D"/>
    <w:rsid w:val="00145AC2"/>
    <w:rsid w:val="001772F1"/>
    <w:rsid w:val="00186D67"/>
    <w:rsid w:val="001B72FA"/>
    <w:rsid w:val="001D2DCE"/>
    <w:rsid w:val="001E174B"/>
    <w:rsid w:val="001E7F73"/>
    <w:rsid w:val="0021482C"/>
    <w:rsid w:val="00222FF9"/>
    <w:rsid w:val="00225097"/>
    <w:rsid w:val="00234900"/>
    <w:rsid w:val="00245D97"/>
    <w:rsid w:val="00255BC8"/>
    <w:rsid w:val="002701BB"/>
    <w:rsid w:val="00273774"/>
    <w:rsid w:val="00280656"/>
    <w:rsid w:val="002B38D3"/>
    <w:rsid w:val="002E2BEE"/>
    <w:rsid w:val="002E3552"/>
    <w:rsid w:val="002F13DB"/>
    <w:rsid w:val="002F1D58"/>
    <w:rsid w:val="003128DA"/>
    <w:rsid w:val="00313F88"/>
    <w:rsid w:val="0032535F"/>
    <w:rsid w:val="00355118"/>
    <w:rsid w:val="00374B38"/>
    <w:rsid w:val="003A0923"/>
    <w:rsid w:val="003E115E"/>
    <w:rsid w:val="003E360C"/>
    <w:rsid w:val="003F06DF"/>
    <w:rsid w:val="004007B7"/>
    <w:rsid w:val="004057B3"/>
    <w:rsid w:val="00417D99"/>
    <w:rsid w:val="004373E6"/>
    <w:rsid w:val="00443473"/>
    <w:rsid w:val="00453C25"/>
    <w:rsid w:val="004564E7"/>
    <w:rsid w:val="00490BA5"/>
    <w:rsid w:val="004B40B5"/>
    <w:rsid w:val="004B54F5"/>
    <w:rsid w:val="004B655A"/>
    <w:rsid w:val="004B784E"/>
    <w:rsid w:val="004C4372"/>
    <w:rsid w:val="004D009B"/>
    <w:rsid w:val="004D0D1E"/>
    <w:rsid w:val="004E2C61"/>
    <w:rsid w:val="004E6F77"/>
    <w:rsid w:val="004F724B"/>
    <w:rsid w:val="005153EE"/>
    <w:rsid w:val="00517BBD"/>
    <w:rsid w:val="00534677"/>
    <w:rsid w:val="00546C53"/>
    <w:rsid w:val="00561C2B"/>
    <w:rsid w:val="0059025A"/>
    <w:rsid w:val="005B1EA0"/>
    <w:rsid w:val="005D0940"/>
    <w:rsid w:val="005E03ED"/>
    <w:rsid w:val="005E0DF3"/>
    <w:rsid w:val="005F09EA"/>
    <w:rsid w:val="005F62E1"/>
    <w:rsid w:val="00600FF9"/>
    <w:rsid w:val="006121D0"/>
    <w:rsid w:val="00620172"/>
    <w:rsid w:val="00621D09"/>
    <w:rsid w:val="00631FA5"/>
    <w:rsid w:val="00643EC6"/>
    <w:rsid w:val="006517EA"/>
    <w:rsid w:val="00667A23"/>
    <w:rsid w:val="006816DE"/>
    <w:rsid w:val="00685864"/>
    <w:rsid w:val="006875F0"/>
    <w:rsid w:val="00693394"/>
    <w:rsid w:val="006A1024"/>
    <w:rsid w:val="006B47E7"/>
    <w:rsid w:val="006C6E8B"/>
    <w:rsid w:val="006D2761"/>
    <w:rsid w:val="006E14A5"/>
    <w:rsid w:val="006E44A2"/>
    <w:rsid w:val="006E56CA"/>
    <w:rsid w:val="006E7730"/>
    <w:rsid w:val="006F6131"/>
    <w:rsid w:val="007114AF"/>
    <w:rsid w:val="007162F6"/>
    <w:rsid w:val="00727B3F"/>
    <w:rsid w:val="00735828"/>
    <w:rsid w:val="0074048E"/>
    <w:rsid w:val="0074257F"/>
    <w:rsid w:val="0076703A"/>
    <w:rsid w:val="007813E4"/>
    <w:rsid w:val="007B5095"/>
    <w:rsid w:val="007D1D3C"/>
    <w:rsid w:val="007E3646"/>
    <w:rsid w:val="007E62B5"/>
    <w:rsid w:val="00804291"/>
    <w:rsid w:val="00807788"/>
    <w:rsid w:val="008207AE"/>
    <w:rsid w:val="00827415"/>
    <w:rsid w:val="00835667"/>
    <w:rsid w:val="0086274D"/>
    <w:rsid w:val="00862B49"/>
    <w:rsid w:val="00862C43"/>
    <w:rsid w:val="00865F2A"/>
    <w:rsid w:val="00877812"/>
    <w:rsid w:val="00886623"/>
    <w:rsid w:val="008A2876"/>
    <w:rsid w:val="008A7EA5"/>
    <w:rsid w:val="008D0126"/>
    <w:rsid w:val="008F1D48"/>
    <w:rsid w:val="008F3730"/>
    <w:rsid w:val="008F45BC"/>
    <w:rsid w:val="00905D91"/>
    <w:rsid w:val="0090605F"/>
    <w:rsid w:val="009329BB"/>
    <w:rsid w:val="0099643F"/>
    <w:rsid w:val="009B0E55"/>
    <w:rsid w:val="009C2228"/>
    <w:rsid w:val="009E6506"/>
    <w:rsid w:val="009E706A"/>
    <w:rsid w:val="009E7847"/>
    <w:rsid w:val="00A15640"/>
    <w:rsid w:val="00A31897"/>
    <w:rsid w:val="00A443C9"/>
    <w:rsid w:val="00A5117E"/>
    <w:rsid w:val="00A56DF0"/>
    <w:rsid w:val="00A575FA"/>
    <w:rsid w:val="00A643DC"/>
    <w:rsid w:val="00A75FEF"/>
    <w:rsid w:val="00A83738"/>
    <w:rsid w:val="00A93D48"/>
    <w:rsid w:val="00A96527"/>
    <w:rsid w:val="00AA5587"/>
    <w:rsid w:val="00AC514D"/>
    <w:rsid w:val="00AD66FF"/>
    <w:rsid w:val="00AE3C1C"/>
    <w:rsid w:val="00AF3DDA"/>
    <w:rsid w:val="00AF7593"/>
    <w:rsid w:val="00B00EAD"/>
    <w:rsid w:val="00B12AFE"/>
    <w:rsid w:val="00B262F6"/>
    <w:rsid w:val="00B47CA2"/>
    <w:rsid w:val="00B535D0"/>
    <w:rsid w:val="00B60D07"/>
    <w:rsid w:val="00B83CE0"/>
    <w:rsid w:val="00BA1061"/>
    <w:rsid w:val="00BB07D8"/>
    <w:rsid w:val="00BB1A5E"/>
    <w:rsid w:val="00BB3691"/>
    <w:rsid w:val="00BF1767"/>
    <w:rsid w:val="00BF31D4"/>
    <w:rsid w:val="00C14539"/>
    <w:rsid w:val="00C22E72"/>
    <w:rsid w:val="00C424C1"/>
    <w:rsid w:val="00C55487"/>
    <w:rsid w:val="00C7052A"/>
    <w:rsid w:val="00C75B39"/>
    <w:rsid w:val="00C777BE"/>
    <w:rsid w:val="00C77F80"/>
    <w:rsid w:val="00C81586"/>
    <w:rsid w:val="00C81A5B"/>
    <w:rsid w:val="00C82E18"/>
    <w:rsid w:val="00CA6C4B"/>
    <w:rsid w:val="00CC4033"/>
    <w:rsid w:val="00CC5180"/>
    <w:rsid w:val="00CE2376"/>
    <w:rsid w:val="00CE2568"/>
    <w:rsid w:val="00CF4937"/>
    <w:rsid w:val="00D05D00"/>
    <w:rsid w:val="00D30F03"/>
    <w:rsid w:val="00D3600F"/>
    <w:rsid w:val="00D37F47"/>
    <w:rsid w:val="00D45C24"/>
    <w:rsid w:val="00D47E95"/>
    <w:rsid w:val="00D73AEA"/>
    <w:rsid w:val="00D82CC6"/>
    <w:rsid w:val="00D83052"/>
    <w:rsid w:val="00DA6E42"/>
    <w:rsid w:val="00DB1B7D"/>
    <w:rsid w:val="00DC415F"/>
    <w:rsid w:val="00DE2622"/>
    <w:rsid w:val="00DE2F19"/>
    <w:rsid w:val="00DF1300"/>
    <w:rsid w:val="00E01B9B"/>
    <w:rsid w:val="00E07665"/>
    <w:rsid w:val="00E47C23"/>
    <w:rsid w:val="00E57779"/>
    <w:rsid w:val="00E62735"/>
    <w:rsid w:val="00E66D62"/>
    <w:rsid w:val="00E846C5"/>
    <w:rsid w:val="00E91110"/>
    <w:rsid w:val="00E91DF1"/>
    <w:rsid w:val="00E94E89"/>
    <w:rsid w:val="00E9677D"/>
    <w:rsid w:val="00EA09DD"/>
    <w:rsid w:val="00EB1CF9"/>
    <w:rsid w:val="00EB4427"/>
    <w:rsid w:val="00ED4975"/>
    <w:rsid w:val="00EF7A49"/>
    <w:rsid w:val="00F05156"/>
    <w:rsid w:val="00F328C9"/>
    <w:rsid w:val="00F40B1E"/>
    <w:rsid w:val="00F4321B"/>
    <w:rsid w:val="00F5104B"/>
    <w:rsid w:val="00F5256B"/>
    <w:rsid w:val="00F54951"/>
    <w:rsid w:val="00F77133"/>
    <w:rsid w:val="00F80AA3"/>
    <w:rsid w:val="00F82709"/>
    <w:rsid w:val="00F9357F"/>
    <w:rsid w:val="00FB747A"/>
    <w:rsid w:val="00FC4A0E"/>
    <w:rsid w:val="00FC5F1F"/>
    <w:rsid w:val="00FD01B9"/>
    <w:rsid w:val="00FD6B08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2DDB4-5A19-468C-BBC1-1761DEA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0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56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DF0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A5B"/>
    <w:pPr>
      <w:ind w:left="720"/>
      <w:contextualSpacing/>
    </w:pPr>
  </w:style>
  <w:style w:type="table" w:styleId="TableGrid">
    <w:name w:val="Table Grid"/>
    <w:basedOn w:val="TableNormal"/>
    <w:uiPriority w:val="59"/>
    <w:rsid w:val="00D83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0C"/>
  </w:style>
  <w:style w:type="paragraph" w:styleId="Footer">
    <w:name w:val="footer"/>
    <w:basedOn w:val="Normal"/>
    <w:link w:val="FooterChar"/>
    <w:uiPriority w:val="99"/>
    <w:unhideWhenUsed/>
    <w:rsid w:val="003E3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897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89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28C9"/>
    <w:rPr>
      <w:color w:val="0000FF" w:themeColor="hyperlink"/>
      <w:u w:val="single"/>
    </w:rPr>
  </w:style>
  <w:style w:type="character" w:styleId="Strong">
    <w:name w:val="Strong"/>
    <w:uiPriority w:val="22"/>
    <w:qFormat/>
    <w:rsid w:val="004D0D1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586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h.wa.gov/ForPublicHealthandHealthcareProviders/PublicHealthLaboratories/MicrobiologyLabTestMe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0DD8-9851-4E1A-8AC5-23005D98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Measles Assessment Quicksheet for Providers</vt:lpstr>
    </vt:vector>
  </TitlesOfParts>
  <Company>Washington State Department of Health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Assessment Quicksheet for Providers</dc:title>
  <dc:subject>Measles Assessment Quicksheet for Providers</dc:subject>
  <dc:creator>Washington State Department of Health</dc:creator>
  <cp:keywords/>
  <cp:lastModifiedBy>Kari Bray</cp:lastModifiedBy>
  <cp:revision>2</cp:revision>
  <cp:lastPrinted>2020-01-23T21:19:00Z</cp:lastPrinted>
  <dcterms:created xsi:type="dcterms:W3CDTF">2020-01-29T15:45:00Z</dcterms:created>
  <dcterms:modified xsi:type="dcterms:W3CDTF">2020-01-29T15:45:00Z</dcterms:modified>
</cp:coreProperties>
</file>